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1BC5" w14:textId="77777777" w:rsidR="00C363D9" w:rsidRPr="000E669D" w:rsidRDefault="00C363D9" w:rsidP="00C363D9">
      <w:pPr>
        <w:contextualSpacing/>
        <w:jc w:val="center"/>
        <w:rPr>
          <w:rFonts w:cstheme="minorHAnsi"/>
          <w:b/>
          <w:sz w:val="24"/>
          <w:szCs w:val="24"/>
        </w:rPr>
      </w:pPr>
      <w:r w:rsidRPr="000E669D">
        <w:rPr>
          <w:rFonts w:cstheme="minorHAnsi"/>
          <w:b/>
          <w:sz w:val="24"/>
          <w:szCs w:val="24"/>
        </w:rPr>
        <w:t>Northern Wasco County Park and Recreation District</w:t>
      </w:r>
    </w:p>
    <w:p w14:paraId="194E1BAD" w14:textId="77777777" w:rsidR="00C363D9" w:rsidRPr="000E669D" w:rsidRDefault="00C363D9" w:rsidP="00C363D9">
      <w:pPr>
        <w:contextualSpacing/>
        <w:jc w:val="center"/>
        <w:rPr>
          <w:rFonts w:cstheme="minorHAnsi"/>
          <w:b/>
          <w:sz w:val="24"/>
          <w:szCs w:val="24"/>
        </w:rPr>
      </w:pPr>
      <w:r w:rsidRPr="000E669D">
        <w:rPr>
          <w:rFonts w:cstheme="minorHAnsi"/>
          <w:b/>
          <w:sz w:val="24"/>
          <w:szCs w:val="24"/>
        </w:rPr>
        <w:t>Board of Directors Regular Meeting</w:t>
      </w:r>
    </w:p>
    <w:p w14:paraId="64887DC8" w14:textId="54E502D2" w:rsidR="00C363D9" w:rsidRPr="000E669D" w:rsidRDefault="00C363D9" w:rsidP="00C363D9">
      <w:pPr>
        <w:contextualSpacing/>
        <w:jc w:val="center"/>
        <w:rPr>
          <w:rFonts w:cstheme="minorHAnsi"/>
          <w:b/>
          <w:sz w:val="24"/>
          <w:szCs w:val="24"/>
        </w:rPr>
      </w:pPr>
      <w:r w:rsidRPr="000E669D">
        <w:rPr>
          <w:rFonts w:cstheme="minorHAnsi"/>
          <w:b/>
          <w:sz w:val="24"/>
          <w:szCs w:val="24"/>
        </w:rPr>
        <w:t xml:space="preserve">Wednesday, February </w:t>
      </w:r>
      <w:r>
        <w:rPr>
          <w:rFonts w:cstheme="minorHAnsi"/>
          <w:b/>
          <w:sz w:val="24"/>
          <w:szCs w:val="24"/>
        </w:rPr>
        <w:t>21</w:t>
      </w:r>
      <w:r w:rsidRPr="00C363D9">
        <w:rPr>
          <w:rFonts w:cstheme="minorHAnsi"/>
          <w:b/>
          <w:sz w:val="24"/>
          <w:szCs w:val="24"/>
          <w:vertAlign w:val="superscript"/>
        </w:rPr>
        <w:t>st</w:t>
      </w:r>
      <w:r w:rsidRPr="000E669D">
        <w:rPr>
          <w:rFonts w:cstheme="minorHAnsi"/>
          <w:b/>
          <w:sz w:val="24"/>
          <w:szCs w:val="24"/>
        </w:rPr>
        <w:t>, 202</w:t>
      </w:r>
      <w:r>
        <w:rPr>
          <w:rFonts w:cstheme="minorHAnsi"/>
          <w:b/>
          <w:sz w:val="24"/>
          <w:szCs w:val="24"/>
        </w:rPr>
        <w:t>4</w:t>
      </w:r>
      <w:r w:rsidRPr="000E669D">
        <w:rPr>
          <w:rFonts w:cstheme="minorHAnsi"/>
          <w:b/>
          <w:sz w:val="24"/>
          <w:szCs w:val="24"/>
        </w:rPr>
        <w:t xml:space="preserve"> </w:t>
      </w:r>
    </w:p>
    <w:p w14:paraId="634E5BDD" w14:textId="77777777" w:rsidR="00C363D9" w:rsidRDefault="00C363D9" w:rsidP="00C363D9">
      <w:pPr>
        <w:contextualSpacing/>
        <w:jc w:val="center"/>
        <w:rPr>
          <w:rFonts w:cstheme="minorHAnsi"/>
          <w:b/>
          <w:sz w:val="24"/>
          <w:szCs w:val="24"/>
        </w:rPr>
      </w:pPr>
      <w:r w:rsidRPr="000E669D">
        <w:rPr>
          <w:rFonts w:cstheme="minorHAnsi"/>
          <w:b/>
          <w:sz w:val="24"/>
          <w:szCs w:val="24"/>
        </w:rPr>
        <w:t>5:30pm</w:t>
      </w:r>
    </w:p>
    <w:p w14:paraId="21EF9E64" w14:textId="77777777" w:rsidR="004D700C" w:rsidRDefault="004D700C" w:rsidP="004D700C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Zoom Link: </w:t>
      </w:r>
      <w:hyperlink r:id="rId7" w:history="1">
        <w:r w:rsidRPr="00E7384D">
          <w:rPr>
            <w:rStyle w:val="Hyperlink"/>
            <w:rFonts w:cstheme="minorHAnsi"/>
            <w:b/>
            <w:sz w:val="24"/>
            <w:szCs w:val="24"/>
          </w:rPr>
          <w:t>https://us02web.zoom.us/j/89593646485</w:t>
        </w:r>
      </w:hyperlink>
    </w:p>
    <w:p w14:paraId="009C1FD9" w14:textId="77777777" w:rsidR="004D700C" w:rsidRPr="00CA5624" w:rsidRDefault="004D700C" w:rsidP="004D700C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ID: 895 9364 6485</w:t>
      </w:r>
    </w:p>
    <w:p w14:paraId="22836A68" w14:textId="77777777" w:rsidR="00010226" w:rsidRPr="000E669D" w:rsidRDefault="00010226" w:rsidP="00C363D9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502710F0" w14:textId="77777777" w:rsidR="00C363D9" w:rsidRPr="000E669D" w:rsidRDefault="00C363D9" w:rsidP="00C363D9">
      <w:pPr>
        <w:spacing w:line="288" w:lineRule="auto"/>
        <w:rPr>
          <w:rFonts w:cstheme="minorHAnsi"/>
          <w:b/>
          <w:sz w:val="24"/>
          <w:szCs w:val="24"/>
        </w:rPr>
      </w:pPr>
      <w:r w:rsidRPr="000E669D">
        <w:rPr>
          <w:rFonts w:cstheme="minorHAnsi"/>
          <w:b/>
          <w:sz w:val="24"/>
          <w:szCs w:val="24"/>
        </w:rPr>
        <w:t>Agenda</w:t>
      </w:r>
    </w:p>
    <w:p w14:paraId="05C1B75C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Roll Call</w:t>
      </w:r>
    </w:p>
    <w:p w14:paraId="73A3F4AC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Approval of Agenda</w:t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  <w:t>Approval</w:t>
      </w:r>
      <w:r w:rsidRPr="000E669D">
        <w:rPr>
          <w:rFonts w:cstheme="minorHAnsi"/>
          <w:sz w:val="24"/>
          <w:szCs w:val="24"/>
          <w:highlight w:val="yellow"/>
        </w:rPr>
        <w:t xml:space="preserve"> </w:t>
      </w:r>
    </w:p>
    <w:p w14:paraId="1C5D353D" w14:textId="1BBF4ADF" w:rsidR="00C363D9" w:rsidRPr="00C363D9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sz w:val="24"/>
          <w:szCs w:val="20"/>
        </w:rPr>
        <w:t>Oral Communication from the Audience</w:t>
      </w:r>
    </w:p>
    <w:p w14:paraId="3ED02A52" w14:textId="1AFF92AC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Approval of Minutes: Board Meeting January 1</w:t>
      </w:r>
      <w:r>
        <w:rPr>
          <w:rFonts w:cstheme="minorHAnsi"/>
          <w:sz w:val="24"/>
          <w:szCs w:val="24"/>
        </w:rPr>
        <w:t>7</w:t>
      </w:r>
      <w:r w:rsidRPr="000E669D">
        <w:rPr>
          <w:rFonts w:cstheme="minorHAnsi"/>
          <w:sz w:val="24"/>
          <w:szCs w:val="24"/>
          <w:vertAlign w:val="superscript"/>
        </w:rPr>
        <w:t>th</w:t>
      </w:r>
      <w:r w:rsidRPr="000E669D">
        <w:rPr>
          <w:rFonts w:cstheme="minorHAnsi"/>
          <w:sz w:val="24"/>
          <w:szCs w:val="24"/>
        </w:rPr>
        <w:t xml:space="preserve">, </w:t>
      </w:r>
      <w:proofErr w:type="gramStart"/>
      <w:r w:rsidRPr="000E669D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4</w:t>
      </w:r>
      <w:proofErr w:type="gramEnd"/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  <w:t>Approval</w:t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</w:p>
    <w:p w14:paraId="52F4585D" w14:textId="327DE0A1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 xml:space="preserve">Correspondence – </w:t>
      </w:r>
      <w:r w:rsidR="00B4100C">
        <w:rPr>
          <w:rFonts w:cstheme="minorHAnsi"/>
          <w:sz w:val="24"/>
          <w:szCs w:val="24"/>
        </w:rPr>
        <w:t>None</w:t>
      </w:r>
    </w:p>
    <w:p w14:paraId="02EEDA0E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Financial Report – Scott Baker</w:t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  <w:t>Information/Discussion</w:t>
      </w:r>
    </w:p>
    <w:p w14:paraId="202FFEA4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Executive Director’s Report – Scott Baker</w:t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  <w:t>Information/Discussion</w:t>
      </w:r>
    </w:p>
    <w:p w14:paraId="6C488BDB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Committee Reports – None</w:t>
      </w:r>
    </w:p>
    <w:p w14:paraId="362A3CD5" w14:textId="47015826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 xml:space="preserve">Urban Renewal Report – </w:t>
      </w:r>
      <w:r>
        <w:rPr>
          <w:rFonts w:cstheme="minorHAnsi"/>
          <w:sz w:val="24"/>
          <w:szCs w:val="24"/>
        </w:rPr>
        <w:t>Marcus</w:t>
      </w:r>
      <w:r w:rsidRPr="000E669D">
        <w:rPr>
          <w:rFonts w:cstheme="minorHAnsi"/>
          <w:sz w:val="24"/>
          <w:szCs w:val="24"/>
        </w:rPr>
        <w:tab/>
      </w:r>
      <w:r w:rsidR="004D700C">
        <w:rPr>
          <w:rFonts w:cstheme="minorHAnsi"/>
          <w:sz w:val="24"/>
          <w:szCs w:val="24"/>
        </w:rPr>
        <w:t>Swift</w:t>
      </w:r>
      <w:r w:rsidRPr="000E669D">
        <w:rPr>
          <w:rFonts w:cstheme="minorHAnsi"/>
          <w:sz w:val="24"/>
          <w:szCs w:val="24"/>
        </w:rPr>
        <w:tab/>
      </w:r>
    </w:p>
    <w:p w14:paraId="0D6C7CFE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Old Business</w:t>
      </w:r>
    </w:p>
    <w:p w14:paraId="1603C5F0" w14:textId="2418B32B" w:rsidR="00C363D9" w:rsidRPr="000E669D" w:rsidRDefault="00C363D9" w:rsidP="00C363D9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 w:rsidRPr="000E669D">
        <w:rPr>
          <w:sz w:val="24"/>
          <w:szCs w:val="24"/>
        </w:rPr>
        <w:t>Budget Timeline</w:t>
      </w:r>
      <w:r>
        <w:rPr>
          <w:sz w:val="24"/>
          <w:szCs w:val="24"/>
        </w:rPr>
        <w:t>, Committee Selection</w:t>
      </w:r>
      <w:r w:rsidRPr="000E669D">
        <w:rPr>
          <w:sz w:val="24"/>
          <w:szCs w:val="24"/>
        </w:rPr>
        <w:t xml:space="preserve"> and Election of Officers</w:t>
      </w:r>
      <w:r w:rsidRPr="000E669D">
        <w:rPr>
          <w:sz w:val="24"/>
          <w:szCs w:val="24"/>
        </w:rPr>
        <w:tab/>
        <w:t>Discussion/Approval</w:t>
      </w:r>
    </w:p>
    <w:p w14:paraId="29CD3B5D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Public Hearings– None</w:t>
      </w:r>
    </w:p>
    <w:p w14:paraId="416B3AF2" w14:textId="77777777" w:rsidR="00C363D9" w:rsidRPr="000E669D" w:rsidRDefault="00C363D9" w:rsidP="00C363D9">
      <w:pPr>
        <w:pStyle w:val="ListParagraph"/>
        <w:numPr>
          <w:ilvl w:val="0"/>
          <w:numId w:val="1"/>
        </w:numPr>
        <w:spacing w:line="288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New Business</w:t>
      </w:r>
    </w:p>
    <w:p w14:paraId="49C13FCA" w14:textId="1F435F1B" w:rsidR="00C363D9" w:rsidRDefault="00C363D9" w:rsidP="00C363D9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Treetop Playground Design</w:t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  <w:t>Discussion/Approval</w:t>
      </w:r>
    </w:p>
    <w:p w14:paraId="046BCF21" w14:textId="6CDF70BC" w:rsidR="00C363D9" w:rsidRDefault="007A59C3" w:rsidP="00C363D9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 Transfer – Park </w:t>
      </w:r>
      <w:proofErr w:type="spellStart"/>
      <w:r>
        <w:rPr>
          <w:rFonts w:cstheme="minorHAnsi"/>
          <w:sz w:val="24"/>
          <w:szCs w:val="24"/>
        </w:rPr>
        <w:t>Mtnc</w:t>
      </w:r>
      <w:proofErr w:type="spellEnd"/>
      <w:r>
        <w:rPr>
          <w:rFonts w:cstheme="minorHAnsi"/>
          <w:sz w:val="24"/>
          <w:szCs w:val="24"/>
        </w:rPr>
        <w:t xml:space="preserve"> Equip</w:t>
      </w:r>
      <w:r w:rsidR="00C363D9" w:rsidRPr="00CA5624">
        <w:rPr>
          <w:rFonts w:cstheme="minorHAnsi"/>
          <w:sz w:val="24"/>
          <w:szCs w:val="24"/>
        </w:rPr>
        <w:tab/>
      </w:r>
      <w:r w:rsidR="00C363D9">
        <w:rPr>
          <w:rFonts w:cstheme="minorHAnsi"/>
          <w:sz w:val="24"/>
          <w:szCs w:val="24"/>
        </w:rPr>
        <w:tab/>
      </w:r>
      <w:r w:rsidR="00C363D9" w:rsidRPr="00CA5624">
        <w:rPr>
          <w:rFonts w:cstheme="minorHAnsi"/>
          <w:sz w:val="24"/>
          <w:szCs w:val="24"/>
        </w:rPr>
        <w:tab/>
      </w:r>
      <w:r w:rsidR="00C363D9" w:rsidRPr="00CA5624">
        <w:rPr>
          <w:rFonts w:cstheme="minorHAnsi"/>
          <w:sz w:val="24"/>
          <w:szCs w:val="24"/>
        </w:rPr>
        <w:tab/>
        <w:t>Discussion/Approval</w:t>
      </w:r>
    </w:p>
    <w:p w14:paraId="2646D0CE" w14:textId="3C3CB995" w:rsidR="00C363D9" w:rsidRDefault="00C363D9" w:rsidP="00C363D9">
      <w:pPr>
        <w:pStyle w:val="ListParagraph"/>
        <w:numPr>
          <w:ilvl w:val="1"/>
          <w:numId w:val="1"/>
        </w:num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Shelter Reservation Fees</w:t>
      </w:r>
      <w:r w:rsidRPr="00C36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>Discussion/Approval</w:t>
      </w:r>
    </w:p>
    <w:p w14:paraId="2B92D1A6" w14:textId="1EE53016" w:rsidR="00C363D9" w:rsidRDefault="00C363D9" w:rsidP="00225EAA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SDC Rate Adjustment</w:t>
      </w:r>
      <w:r w:rsidRPr="00C363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A5624">
        <w:rPr>
          <w:rFonts w:cstheme="minorHAnsi"/>
          <w:sz w:val="24"/>
          <w:szCs w:val="24"/>
        </w:rPr>
        <w:t>Discussion/Approval</w:t>
      </w:r>
    </w:p>
    <w:p w14:paraId="173C33FC" w14:textId="4FDA136B" w:rsidR="00B4100C" w:rsidRPr="00B4100C" w:rsidRDefault="00B4100C" w:rsidP="00225EAA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ORS279 Discussion</w:t>
      </w:r>
      <w:r w:rsidRPr="00B410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>Information/Discussion</w:t>
      </w:r>
    </w:p>
    <w:p w14:paraId="15B8F51D" w14:textId="319E32E5" w:rsidR="00C363D9" w:rsidRPr="000E669D" w:rsidRDefault="00C363D9" w:rsidP="00225EA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 xml:space="preserve">Next Meeting Date (March </w:t>
      </w:r>
      <w:r w:rsidR="00B4100C">
        <w:rPr>
          <w:rFonts w:cstheme="minorHAnsi"/>
          <w:sz w:val="24"/>
          <w:szCs w:val="24"/>
        </w:rPr>
        <w:t>20</w:t>
      </w:r>
      <w:r w:rsidRPr="000E669D">
        <w:rPr>
          <w:rFonts w:cstheme="minorHAnsi"/>
          <w:sz w:val="24"/>
          <w:szCs w:val="24"/>
          <w:vertAlign w:val="superscript"/>
        </w:rPr>
        <w:t>th</w:t>
      </w:r>
      <w:r w:rsidRPr="000E669D">
        <w:rPr>
          <w:rFonts w:cstheme="minorHAnsi"/>
          <w:sz w:val="24"/>
          <w:szCs w:val="24"/>
        </w:rPr>
        <w:t>, 202</w:t>
      </w:r>
      <w:r w:rsidR="00B4100C">
        <w:rPr>
          <w:rFonts w:cstheme="minorHAnsi"/>
          <w:sz w:val="24"/>
          <w:szCs w:val="24"/>
        </w:rPr>
        <w:t>4</w:t>
      </w:r>
      <w:r w:rsidRPr="000E669D">
        <w:rPr>
          <w:rFonts w:cstheme="minorHAnsi"/>
          <w:sz w:val="24"/>
          <w:szCs w:val="24"/>
        </w:rPr>
        <w:t>)</w:t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</w:r>
      <w:r w:rsidRPr="000E669D">
        <w:rPr>
          <w:rFonts w:cstheme="minorHAnsi"/>
          <w:sz w:val="24"/>
          <w:szCs w:val="24"/>
        </w:rPr>
        <w:tab/>
        <w:t>Discussion/Approval</w:t>
      </w:r>
    </w:p>
    <w:p w14:paraId="73A00D02" w14:textId="77777777" w:rsidR="00C363D9" w:rsidRPr="000E669D" w:rsidRDefault="00C363D9" w:rsidP="00225EA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Board of Directors Remarks</w:t>
      </w:r>
    </w:p>
    <w:p w14:paraId="5E1FFDC3" w14:textId="77777777" w:rsidR="00C363D9" w:rsidRPr="000E669D" w:rsidRDefault="00C363D9" w:rsidP="00225EA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0E669D">
        <w:rPr>
          <w:rFonts w:cstheme="minorHAnsi"/>
          <w:sz w:val="24"/>
          <w:szCs w:val="24"/>
        </w:rPr>
        <w:t>Adjournment</w:t>
      </w:r>
    </w:p>
    <w:p w14:paraId="0C56FB62" w14:textId="77777777" w:rsidR="00C363D9" w:rsidRPr="000E669D" w:rsidRDefault="00C363D9" w:rsidP="00C363D9">
      <w:pPr>
        <w:rPr>
          <w:rFonts w:cstheme="minorHAnsi"/>
          <w:sz w:val="24"/>
          <w:szCs w:val="24"/>
        </w:rPr>
      </w:pPr>
    </w:p>
    <w:p w14:paraId="7FF69466" w14:textId="77777777" w:rsidR="00C363D9" w:rsidRPr="000E669D" w:rsidRDefault="00C363D9" w:rsidP="00C363D9">
      <w:pPr>
        <w:rPr>
          <w:rFonts w:cstheme="minorHAnsi"/>
          <w:sz w:val="24"/>
          <w:szCs w:val="24"/>
        </w:rPr>
      </w:pPr>
    </w:p>
    <w:p w14:paraId="31A7F6EE" w14:textId="77777777" w:rsidR="00C363D9" w:rsidRPr="000E669D" w:rsidRDefault="00C363D9" w:rsidP="00C363D9"/>
    <w:p w14:paraId="13B8D544" w14:textId="77777777" w:rsidR="00C363D9" w:rsidRPr="000E669D" w:rsidRDefault="00C363D9" w:rsidP="00C363D9"/>
    <w:p w14:paraId="4802102A" w14:textId="77777777" w:rsidR="00D6275B" w:rsidRDefault="00D6275B"/>
    <w:sectPr w:rsidR="00D6275B" w:rsidSect="00F375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CB21" w14:textId="77777777" w:rsidR="00F37573" w:rsidRDefault="00F37573">
      <w:pPr>
        <w:spacing w:after="0"/>
      </w:pPr>
      <w:r>
        <w:separator/>
      </w:r>
    </w:p>
  </w:endnote>
  <w:endnote w:type="continuationSeparator" w:id="0">
    <w:p w14:paraId="00D97E87" w14:textId="77777777" w:rsidR="00F37573" w:rsidRDefault="00F37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85B" w14:textId="77777777" w:rsidR="00E12633" w:rsidRPr="00A80F56" w:rsidRDefault="00E12633" w:rsidP="00A80F56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D243" w14:textId="77777777" w:rsidR="00F37573" w:rsidRDefault="00F37573">
      <w:pPr>
        <w:spacing w:after="0"/>
      </w:pPr>
      <w:r>
        <w:separator/>
      </w:r>
    </w:p>
  </w:footnote>
  <w:footnote w:type="continuationSeparator" w:id="0">
    <w:p w14:paraId="0FF599E9" w14:textId="77777777" w:rsidR="00F37573" w:rsidRDefault="00F37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4C26" w14:textId="77777777" w:rsidR="00E12633" w:rsidRDefault="00225EAA" w:rsidP="00044159">
    <w:pPr>
      <w:pStyle w:val="Header"/>
      <w:jc w:val="center"/>
    </w:pPr>
    <w:r>
      <w:rPr>
        <w:noProof/>
      </w:rPr>
      <w:drawing>
        <wp:inline distT="0" distB="0" distL="0" distR="0" wp14:anchorId="16A616E4" wp14:editId="7CC8F819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A81B5B" w14:textId="77777777" w:rsidR="00E12633" w:rsidRDefault="00E12633" w:rsidP="000441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C40"/>
    <w:multiLevelType w:val="hybridMultilevel"/>
    <w:tmpl w:val="73E6D2F0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D9"/>
    <w:rsid w:val="00010226"/>
    <w:rsid w:val="0004237F"/>
    <w:rsid w:val="00225EAA"/>
    <w:rsid w:val="00247380"/>
    <w:rsid w:val="0047162A"/>
    <w:rsid w:val="004D700C"/>
    <w:rsid w:val="007A59C3"/>
    <w:rsid w:val="00A454F4"/>
    <w:rsid w:val="00B4100C"/>
    <w:rsid w:val="00B53634"/>
    <w:rsid w:val="00C363D9"/>
    <w:rsid w:val="00C93431"/>
    <w:rsid w:val="00D6275B"/>
    <w:rsid w:val="00E12633"/>
    <w:rsid w:val="00F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90BA"/>
  <w15:chartTrackingRefBased/>
  <w15:docId w15:val="{5BC7BD51-F61C-4295-AD1E-5CCB355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D9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3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3D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3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3D9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D7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6</cp:revision>
  <dcterms:created xsi:type="dcterms:W3CDTF">2024-02-13T18:39:00Z</dcterms:created>
  <dcterms:modified xsi:type="dcterms:W3CDTF">2024-02-15T01:27:00Z</dcterms:modified>
</cp:coreProperties>
</file>