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9B4" w14:textId="57870997" w:rsidR="00F4191D" w:rsidRDefault="00F52BF4" w:rsidP="00F52BF4">
      <w:pPr>
        <w:jc w:val="center"/>
      </w:pPr>
      <w:r>
        <w:rPr>
          <w:noProof/>
        </w:rPr>
        <w:drawing>
          <wp:inline distT="0" distB="0" distL="0" distR="0" wp14:anchorId="2DB1F41F" wp14:editId="1EEF25BA">
            <wp:extent cx="4711485" cy="969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0" b="36749"/>
                    <a:stretch/>
                  </pic:blipFill>
                  <pic:spPr bwMode="auto">
                    <a:xfrm>
                      <a:off x="0" y="0"/>
                      <a:ext cx="4711653" cy="96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AC0DA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Northern Wasco County Parks and Recreation District</w:t>
      </w:r>
    </w:p>
    <w:p w14:paraId="7FF5221D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Board Meeting Minutes</w:t>
      </w:r>
    </w:p>
    <w:p w14:paraId="53E9A4E4" w14:textId="25D0BBFF" w:rsidR="00F52BF4" w:rsidRPr="00776E26" w:rsidRDefault="000D72EF" w:rsidP="001777D2">
      <w:pPr>
        <w:spacing w:after="0" w:line="240" w:lineRule="auto"/>
        <w:jc w:val="center"/>
        <w:rPr>
          <w:b/>
        </w:rPr>
      </w:pPr>
      <w:r>
        <w:rPr>
          <w:b/>
        </w:rPr>
        <w:t>September</w:t>
      </w:r>
      <w:r w:rsidR="00DC4FED">
        <w:rPr>
          <w:b/>
        </w:rPr>
        <w:t xml:space="preserve"> 20</w:t>
      </w:r>
      <w:r w:rsidR="001777D2" w:rsidRPr="001777D2">
        <w:rPr>
          <w:b/>
          <w:vertAlign w:val="superscript"/>
        </w:rPr>
        <w:t>th</w:t>
      </w:r>
      <w:r w:rsidR="001777D2">
        <w:rPr>
          <w:b/>
        </w:rPr>
        <w:t>, 202</w:t>
      </w:r>
      <w:r>
        <w:rPr>
          <w:b/>
        </w:rPr>
        <w:t>3</w:t>
      </w:r>
    </w:p>
    <w:p w14:paraId="264AB1B6" w14:textId="2B1D9D99" w:rsidR="00F86F6F" w:rsidRDefault="00F52BF4" w:rsidP="000D72EF">
      <w:pPr>
        <w:spacing w:after="0" w:line="240" w:lineRule="auto"/>
        <w:jc w:val="center"/>
        <w:rPr>
          <w:b/>
        </w:rPr>
      </w:pPr>
      <w:r w:rsidRPr="00776E26">
        <w:rPr>
          <w:b/>
        </w:rPr>
        <w:t>NWCPRD, 602 W. 2</w:t>
      </w:r>
      <w:r w:rsidRPr="00776E26">
        <w:rPr>
          <w:b/>
          <w:vertAlign w:val="superscript"/>
        </w:rPr>
        <w:t>nd</w:t>
      </w:r>
      <w:r w:rsidRPr="00776E26">
        <w:rPr>
          <w:b/>
        </w:rPr>
        <w:t xml:space="preserve"> Street, The Dalles, OR 97058</w:t>
      </w:r>
    </w:p>
    <w:p w14:paraId="33331FF7" w14:textId="7DB77AB9" w:rsidR="00F52BF4" w:rsidRDefault="000D72EF" w:rsidP="00F86F6F">
      <w:pPr>
        <w:spacing w:before="240" w:line="240" w:lineRule="auto"/>
      </w:pPr>
      <w:r>
        <w:t>Annette Byers</w:t>
      </w:r>
      <w:r w:rsidR="00F52BF4">
        <w:t xml:space="preserve"> called the meeting to order at </w:t>
      </w:r>
      <w:r w:rsidR="001777D2">
        <w:t>5:3</w:t>
      </w:r>
      <w:r w:rsidR="0032685E">
        <w:t>1</w:t>
      </w:r>
      <w:r w:rsidR="001777D2">
        <w:t xml:space="preserve"> pm. </w:t>
      </w:r>
    </w:p>
    <w:p w14:paraId="4B5E19D3" w14:textId="35464484" w:rsidR="00F52BF4" w:rsidRDefault="00F52BF4" w:rsidP="00F52BF4">
      <w:pPr>
        <w:spacing w:line="240" w:lineRule="auto"/>
      </w:pPr>
      <w:r>
        <w:rPr>
          <w:b/>
        </w:rPr>
        <w:t>BOARD MEMBERS PRESENT:</w:t>
      </w:r>
      <w:r w:rsidRPr="00266189">
        <w:t xml:space="preserve"> </w:t>
      </w:r>
      <w:r>
        <w:t xml:space="preserve">Annette Byers, </w:t>
      </w:r>
      <w:r w:rsidR="000D72EF">
        <w:t>Kacey McCullough, Marcus Swift, Rachel Carter</w:t>
      </w:r>
      <w:r w:rsidR="00F86F6F">
        <w:t xml:space="preserve"> </w:t>
      </w:r>
    </w:p>
    <w:p w14:paraId="74119E59" w14:textId="1FBEE322" w:rsidR="00F52BF4" w:rsidRPr="00DC4FED" w:rsidRDefault="00F52BF4" w:rsidP="00F52BF4">
      <w:pPr>
        <w:spacing w:line="240" w:lineRule="auto"/>
        <w:rPr>
          <w:bCs/>
        </w:rPr>
      </w:pPr>
      <w:r>
        <w:rPr>
          <w:b/>
        </w:rPr>
        <w:t>BOARD MEMBERS EXCUSED:</w:t>
      </w:r>
      <w:r w:rsidR="00DC4FED">
        <w:rPr>
          <w:b/>
        </w:rPr>
        <w:t xml:space="preserve"> </w:t>
      </w:r>
      <w:r w:rsidR="000D72EF">
        <w:rPr>
          <w:bCs/>
        </w:rPr>
        <w:t>Brewster Whitmire.</w:t>
      </w:r>
    </w:p>
    <w:p w14:paraId="62F4AF58" w14:textId="2813590D" w:rsidR="00F52BF4" w:rsidRDefault="00F52BF4" w:rsidP="00F52BF4">
      <w:pPr>
        <w:spacing w:line="240" w:lineRule="auto"/>
      </w:pPr>
      <w:r>
        <w:rPr>
          <w:b/>
        </w:rPr>
        <w:t xml:space="preserve">STAFF PRESENT: </w:t>
      </w:r>
      <w:r>
        <w:t xml:space="preserve">Scott Baker, </w:t>
      </w:r>
      <w:r w:rsidR="000D72EF">
        <w:t>Todd Wheeler, Kailynn Elliott.</w:t>
      </w:r>
    </w:p>
    <w:p w14:paraId="5FF7BC47" w14:textId="77777777" w:rsidR="00F52BF4" w:rsidRPr="009769C6" w:rsidRDefault="00F52BF4" w:rsidP="00F52BF4">
      <w:pPr>
        <w:spacing w:line="240" w:lineRule="auto"/>
      </w:pPr>
      <w:r>
        <w:rPr>
          <w:b/>
        </w:rPr>
        <w:t xml:space="preserve">STAFF EXCUSED: </w:t>
      </w:r>
      <w:r>
        <w:t>None.</w:t>
      </w:r>
    </w:p>
    <w:p w14:paraId="3DFECC8E" w14:textId="619B2EB2" w:rsidR="00F52BF4" w:rsidRPr="002A2557" w:rsidRDefault="00F52BF4" w:rsidP="00F52BF4">
      <w:pPr>
        <w:spacing w:line="240" w:lineRule="auto"/>
      </w:pPr>
      <w:r>
        <w:rPr>
          <w:b/>
        </w:rPr>
        <w:t xml:space="preserve">OTHERS PRESENT: </w:t>
      </w:r>
      <w:r>
        <w:t xml:space="preserve">District Council, </w:t>
      </w:r>
      <w:r w:rsidR="00F86F6F">
        <w:t xml:space="preserve">Andrew </w:t>
      </w:r>
      <w:proofErr w:type="gramStart"/>
      <w:r w:rsidR="00F86F6F">
        <w:t>Myers</w:t>
      </w:r>
      <w:proofErr w:type="gramEnd"/>
      <w:r w:rsidR="000D72EF">
        <w:t xml:space="preserve"> and Elizabeth </w:t>
      </w:r>
      <w:proofErr w:type="spellStart"/>
      <w:r w:rsidR="000D72EF">
        <w:t>Rovianek</w:t>
      </w:r>
      <w:proofErr w:type="spellEnd"/>
      <w:r w:rsidR="00F86F6F">
        <w:t xml:space="preserve">. </w:t>
      </w:r>
    </w:p>
    <w:p w14:paraId="72FA387A" w14:textId="195B4978" w:rsidR="00F52BF4" w:rsidRPr="00181D11" w:rsidRDefault="00F52BF4" w:rsidP="00F52BF4">
      <w:pPr>
        <w:spacing w:line="240" w:lineRule="auto"/>
        <w:rPr>
          <w:bCs/>
        </w:rPr>
      </w:pPr>
      <w:r>
        <w:rPr>
          <w:b/>
        </w:rPr>
        <w:t>GUEST PRESENT:</w:t>
      </w:r>
      <w:r w:rsidR="001777D2">
        <w:rPr>
          <w:b/>
        </w:rPr>
        <w:t xml:space="preserve"> </w:t>
      </w:r>
      <w:r w:rsidR="000D72EF">
        <w:rPr>
          <w:bCs/>
        </w:rPr>
        <w:t xml:space="preserve">Rebecca </w:t>
      </w:r>
      <w:proofErr w:type="spellStart"/>
      <w:r w:rsidR="000D72EF">
        <w:rPr>
          <w:bCs/>
        </w:rPr>
        <w:t>Thistlewaite</w:t>
      </w:r>
      <w:proofErr w:type="spellEnd"/>
      <w:r w:rsidR="000D72EF">
        <w:rPr>
          <w:bCs/>
        </w:rPr>
        <w:t xml:space="preserve"> - D21 Bond Information.</w:t>
      </w:r>
    </w:p>
    <w:p w14:paraId="045598CF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APPROVAL OF AGENDA:</w:t>
      </w:r>
    </w:p>
    <w:p w14:paraId="62D3F3AC" w14:textId="6C4D88BA" w:rsidR="00F52BF4" w:rsidRDefault="000D72EF" w:rsidP="00F52BF4">
      <w:pPr>
        <w:spacing w:after="0" w:line="240" w:lineRule="auto"/>
        <w:rPr>
          <w:bCs/>
        </w:rPr>
      </w:pPr>
      <w:r>
        <w:rPr>
          <w:bCs/>
        </w:rPr>
        <w:t>Annette Byers</w:t>
      </w:r>
      <w:r w:rsidR="00F52BF4">
        <w:rPr>
          <w:bCs/>
        </w:rPr>
        <w:t xml:space="preserve"> </w:t>
      </w:r>
      <w:r w:rsidR="0032685E">
        <w:rPr>
          <w:bCs/>
        </w:rPr>
        <w:t>made a change to the agenda adding correspondence</w:t>
      </w:r>
      <w:r w:rsidR="00F52BF4">
        <w:rPr>
          <w:bCs/>
        </w:rPr>
        <w:t xml:space="preserve">. </w:t>
      </w:r>
      <w:r w:rsidR="00F86F6F">
        <w:rPr>
          <w:bCs/>
        </w:rPr>
        <w:t xml:space="preserve"> </w:t>
      </w:r>
      <w:r w:rsidR="0032685E">
        <w:rPr>
          <w:bCs/>
        </w:rPr>
        <w:t xml:space="preserve">Rachel Carter </w:t>
      </w:r>
      <w:r w:rsidR="00181D11">
        <w:rPr>
          <w:bCs/>
        </w:rPr>
        <w:t xml:space="preserve">made a motion to approve the agenda </w:t>
      </w:r>
      <w:r w:rsidR="00F86F6F">
        <w:rPr>
          <w:bCs/>
        </w:rPr>
        <w:t>as is</w:t>
      </w:r>
      <w:r w:rsidR="00181D11">
        <w:rPr>
          <w:bCs/>
        </w:rPr>
        <w:t xml:space="preserve">. </w:t>
      </w:r>
      <w:r w:rsidR="0032685E">
        <w:rPr>
          <w:bCs/>
        </w:rPr>
        <w:t xml:space="preserve">Marcus Swift </w:t>
      </w:r>
      <w:r w:rsidR="00181D11">
        <w:rPr>
          <w:bCs/>
        </w:rPr>
        <w:t xml:space="preserve">seconded the motion. The motion passed unanimously. </w:t>
      </w:r>
    </w:p>
    <w:p w14:paraId="1FF6D6FB" w14:textId="5BA21421" w:rsidR="003816A3" w:rsidRDefault="003816A3" w:rsidP="00F52BF4">
      <w:pPr>
        <w:spacing w:after="0" w:line="240" w:lineRule="auto"/>
        <w:rPr>
          <w:bCs/>
        </w:rPr>
      </w:pPr>
    </w:p>
    <w:p w14:paraId="1C100696" w14:textId="77777777" w:rsidR="003816A3" w:rsidRDefault="003816A3" w:rsidP="003816A3">
      <w:pPr>
        <w:spacing w:after="0" w:line="240" w:lineRule="auto"/>
        <w:rPr>
          <w:b/>
        </w:rPr>
      </w:pPr>
      <w:r>
        <w:rPr>
          <w:b/>
        </w:rPr>
        <w:t>APPROVAL OF MINUTES:</w:t>
      </w:r>
    </w:p>
    <w:p w14:paraId="2DD96BDB" w14:textId="0BB529CE" w:rsidR="003816A3" w:rsidRDefault="000D72EF" w:rsidP="003816A3">
      <w:pPr>
        <w:spacing w:line="240" w:lineRule="auto"/>
      </w:pPr>
      <w:r>
        <w:t>Annette Byers</w:t>
      </w:r>
      <w:r w:rsidR="003816A3">
        <w:t xml:space="preserve"> called for a motion to approve the</w:t>
      </w:r>
      <w:r w:rsidR="00C1041E">
        <w:t xml:space="preserve"> </w:t>
      </w:r>
      <w:r>
        <w:t>July 19</w:t>
      </w:r>
      <w:r w:rsidRPr="000D72EF">
        <w:rPr>
          <w:vertAlign w:val="superscript"/>
        </w:rPr>
        <w:t>th</w:t>
      </w:r>
      <w:r>
        <w:t xml:space="preserve"> </w:t>
      </w:r>
      <w:r w:rsidR="003816A3">
        <w:t xml:space="preserve">minutes. </w:t>
      </w:r>
      <w:r w:rsidR="0032685E">
        <w:t xml:space="preserve">Rachel Carter </w:t>
      </w:r>
      <w:r w:rsidR="003816A3">
        <w:t>made a motion to approve the</w:t>
      </w:r>
      <w:r w:rsidR="00C1041E">
        <w:t xml:space="preserve"> </w:t>
      </w:r>
      <w:r w:rsidR="0032685E">
        <w:t>July 19</w:t>
      </w:r>
      <w:r w:rsidR="0032685E" w:rsidRPr="0032685E">
        <w:rPr>
          <w:vertAlign w:val="superscript"/>
        </w:rPr>
        <w:t>th</w:t>
      </w:r>
      <w:r w:rsidR="00F86F6F">
        <w:t xml:space="preserve"> </w:t>
      </w:r>
      <w:r w:rsidR="003816A3">
        <w:t xml:space="preserve">minutes. </w:t>
      </w:r>
      <w:r w:rsidR="0032685E">
        <w:t>Kacey McCullough</w:t>
      </w:r>
      <w:r w:rsidR="003816A3">
        <w:t xml:space="preserve"> seconded the motion. The motion passed unanimously. </w:t>
      </w:r>
    </w:p>
    <w:p w14:paraId="0C72D14F" w14:textId="06C0D1C7" w:rsidR="0032685E" w:rsidRDefault="0032685E" w:rsidP="003816A3">
      <w:pPr>
        <w:spacing w:line="240" w:lineRule="auto"/>
      </w:pPr>
      <w:r>
        <w:t>Annette Byers called for a motion to approve the August 29</w:t>
      </w:r>
      <w:r w:rsidRPr="000D72EF">
        <w:rPr>
          <w:vertAlign w:val="superscript"/>
        </w:rPr>
        <w:t>th</w:t>
      </w:r>
      <w:r>
        <w:t xml:space="preserve"> minutes. Marcus Swift made a motion to approve the August 29</w:t>
      </w:r>
      <w:r w:rsidRPr="0032685E">
        <w:rPr>
          <w:vertAlign w:val="superscript"/>
        </w:rPr>
        <w:t>th</w:t>
      </w:r>
      <w:r>
        <w:t xml:space="preserve"> minutes. Kacey McCullough seconded the motion. The motion passed unanimously. </w:t>
      </w:r>
    </w:p>
    <w:p w14:paraId="65C27CEE" w14:textId="152455B9" w:rsidR="0013441F" w:rsidRDefault="0013441F" w:rsidP="0013441F">
      <w:pPr>
        <w:spacing w:after="0" w:line="240" w:lineRule="auto"/>
        <w:rPr>
          <w:b/>
        </w:rPr>
      </w:pPr>
      <w:r>
        <w:rPr>
          <w:b/>
        </w:rPr>
        <w:t xml:space="preserve">ORAL COMMUNICATION FROM THE AUDIENCE: </w:t>
      </w:r>
      <w:r w:rsidR="0032685E">
        <w:rPr>
          <w:b/>
        </w:rPr>
        <w:t>None.</w:t>
      </w:r>
    </w:p>
    <w:p w14:paraId="56C37D07" w14:textId="71433C6E" w:rsidR="0013441F" w:rsidRDefault="0013441F" w:rsidP="00C1041E">
      <w:pPr>
        <w:spacing w:after="0" w:line="240" w:lineRule="auto"/>
      </w:pPr>
    </w:p>
    <w:p w14:paraId="58F05913" w14:textId="42D0640E" w:rsidR="001021FF" w:rsidRDefault="0032685E" w:rsidP="00B0269A">
      <w:pPr>
        <w:spacing w:after="0" w:line="240" w:lineRule="auto"/>
        <w:rPr>
          <w:b/>
        </w:rPr>
      </w:pPr>
      <w:r>
        <w:rPr>
          <w:b/>
        </w:rPr>
        <w:t>D21 BOND INFORMATION:</w:t>
      </w:r>
    </w:p>
    <w:p w14:paraId="11089A46" w14:textId="2817F811" w:rsidR="0032685E" w:rsidRPr="0032685E" w:rsidRDefault="0032685E" w:rsidP="00B0269A">
      <w:pPr>
        <w:spacing w:after="0" w:line="240" w:lineRule="auto"/>
        <w:rPr>
          <w:bCs/>
        </w:rPr>
      </w:pPr>
      <w:r>
        <w:rPr>
          <w:bCs/>
        </w:rPr>
        <w:t xml:space="preserve">Rebecca Thistlethwaite </w:t>
      </w:r>
      <w:r w:rsidR="003558B1">
        <w:rPr>
          <w:bCs/>
        </w:rPr>
        <w:t>–</w:t>
      </w:r>
      <w:r>
        <w:rPr>
          <w:bCs/>
        </w:rPr>
        <w:t xml:space="preserve"> </w:t>
      </w:r>
      <w:r w:rsidR="003558B1">
        <w:rPr>
          <w:bCs/>
        </w:rPr>
        <w:t xml:space="preserve">Came to present the information </w:t>
      </w:r>
      <w:r w:rsidR="00CE316D">
        <w:rPr>
          <w:bCs/>
        </w:rPr>
        <w:t xml:space="preserve">and answer any questions </w:t>
      </w:r>
      <w:r w:rsidR="003558B1">
        <w:rPr>
          <w:bCs/>
        </w:rPr>
        <w:t>regarding the School Bond going out to voters this coming election and to ask for a</w:t>
      </w:r>
      <w:r w:rsidR="00F77FA6">
        <w:rPr>
          <w:bCs/>
        </w:rPr>
        <w:t>n endorsement in the form of a</w:t>
      </w:r>
      <w:r w:rsidR="003558B1">
        <w:rPr>
          <w:bCs/>
        </w:rPr>
        <w:t xml:space="preserve"> resolution </w:t>
      </w:r>
      <w:r w:rsidR="00CE316D">
        <w:rPr>
          <w:bCs/>
        </w:rPr>
        <w:t>in</w:t>
      </w:r>
      <w:r w:rsidR="003558B1">
        <w:rPr>
          <w:bCs/>
        </w:rPr>
        <w:t xml:space="preserve"> support of the bond measure. </w:t>
      </w:r>
    </w:p>
    <w:p w14:paraId="3DAC355E" w14:textId="77777777" w:rsidR="0013441F" w:rsidRDefault="0013441F" w:rsidP="00F52BF4">
      <w:pPr>
        <w:spacing w:after="0" w:line="240" w:lineRule="auto"/>
        <w:rPr>
          <w:b/>
        </w:rPr>
      </w:pPr>
    </w:p>
    <w:p w14:paraId="3D6275DF" w14:textId="77777777" w:rsidR="0032685E" w:rsidRDefault="0032685E" w:rsidP="0032685E">
      <w:pPr>
        <w:spacing w:after="0" w:line="240" w:lineRule="auto"/>
        <w:rPr>
          <w:b/>
        </w:rPr>
      </w:pPr>
      <w:r>
        <w:rPr>
          <w:b/>
        </w:rPr>
        <w:t>CORRESPONDENCE:</w:t>
      </w:r>
    </w:p>
    <w:p w14:paraId="69B0C42A" w14:textId="787A0927" w:rsidR="0032685E" w:rsidRDefault="003558B1" w:rsidP="00F52BF4">
      <w:pPr>
        <w:spacing w:after="0" w:line="240" w:lineRule="auto"/>
        <w:rPr>
          <w:bCs/>
        </w:rPr>
      </w:pPr>
      <w:r>
        <w:rPr>
          <w:bCs/>
        </w:rPr>
        <w:t xml:space="preserve">Max Petersen </w:t>
      </w:r>
      <w:r w:rsidR="00920115">
        <w:rPr>
          <w:bCs/>
        </w:rPr>
        <w:t>asked</w:t>
      </w:r>
      <w:r>
        <w:rPr>
          <w:bCs/>
        </w:rPr>
        <w:t xml:space="preserve"> for permission to be allowed back into the parks and have his trespassed status re</w:t>
      </w:r>
      <w:r w:rsidR="00867641">
        <w:rPr>
          <w:bCs/>
        </w:rPr>
        <w:t xml:space="preserve">scinded. Marcus Swift makes a motion to </w:t>
      </w:r>
      <w:r w:rsidR="00DC7C19">
        <w:rPr>
          <w:bCs/>
        </w:rPr>
        <w:t>rescind</w:t>
      </w:r>
      <w:r w:rsidR="00867641">
        <w:rPr>
          <w:bCs/>
        </w:rPr>
        <w:t xml:space="preserve"> Mr. </w:t>
      </w:r>
      <w:r w:rsidR="00D15576">
        <w:rPr>
          <w:bCs/>
        </w:rPr>
        <w:t>Petersen’s</w:t>
      </w:r>
      <w:r w:rsidR="00867641">
        <w:rPr>
          <w:bCs/>
        </w:rPr>
        <w:t xml:space="preserve"> trespass status for the </w:t>
      </w:r>
      <w:r w:rsidR="00BA1B61">
        <w:rPr>
          <w:bCs/>
        </w:rPr>
        <w:t>P</w:t>
      </w:r>
      <w:r w:rsidR="00867641">
        <w:rPr>
          <w:bCs/>
        </w:rPr>
        <w:t xml:space="preserve">ark </w:t>
      </w:r>
      <w:r w:rsidR="00BA1B61">
        <w:rPr>
          <w:bCs/>
        </w:rPr>
        <w:t>D</w:t>
      </w:r>
      <w:r w:rsidR="00867641">
        <w:rPr>
          <w:bCs/>
        </w:rPr>
        <w:t>istrict properties. Rachel Carter seconded the motion. The motion passed unanimously.</w:t>
      </w:r>
      <w:r>
        <w:rPr>
          <w:bCs/>
        </w:rPr>
        <w:t xml:space="preserve"> </w:t>
      </w:r>
    </w:p>
    <w:p w14:paraId="24A205D5" w14:textId="77777777" w:rsidR="003558B1" w:rsidRDefault="003558B1" w:rsidP="00F52BF4">
      <w:pPr>
        <w:spacing w:after="0" w:line="240" w:lineRule="auto"/>
        <w:rPr>
          <w:b/>
        </w:rPr>
      </w:pPr>
    </w:p>
    <w:p w14:paraId="54050335" w14:textId="06C9A468" w:rsidR="00053007" w:rsidRPr="0032685E" w:rsidRDefault="00F52BF4" w:rsidP="00F52BF4">
      <w:pPr>
        <w:spacing w:after="0" w:line="240" w:lineRule="auto"/>
        <w:rPr>
          <w:b/>
        </w:rPr>
      </w:pPr>
      <w:r>
        <w:rPr>
          <w:b/>
        </w:rPr>
        <w:t>FINANCIAL REPORT:</w:t>
      </w:r>
    </w:p>
    <w:p w14:paraId="730B602D" w14:textId="046AFC65" w:rsidR="00053007" w:rsidRPr="00867641" w:rsidRDefault="00867641" w:rsidP="00F52BF4">
      <w:pPr>
        <w:spacing w:after="0" w:line="240" w:lineRule="auto"/>
      </w:pPr>
      <w:r>
        <w:t xml:space="preserve">The general fund has $1,335,614. In Revenue, </w:t>
      </w:r>
      <w:r w:rsidR="00755D1C">
        <w:t>the District is</w:t>
      </w:r>
      <w:r>
        <w:t xml:space="preserve"> on track</w:t>
      </w:r>
      <w:r w:rsidR="00235043">
        <w:t>.</w:t>
      </w:r>
      <w:r>
        <w:t xml:space="preserve"> Notably</w:t>
      </w:r>
      <w:r w:rsidR="00586D30">
        <w:t>,</w:t>
      </w:r>
      <w:r>
        <w:t xml:space="preserve"> </w:t>
      </w:r>
      <w:r w:rsidR="00304B93">
        <w:t xml:space="preserve">the </w:t>
      </w:r>
      <w:r>
        <w:t xml:space="preserve">Transient </w:t>
      </w:r>
      <w:r w:rsidR="00BA1B61">
        <w:t>R</w:t>
      </w:r>
      <w:r>
        <w:t xml:space="preserve">oom </w:t>
      </w:r>
      <w:r w:rsidR="00BA1B61">
        <w:t>T</w:t>
      </w:r>
      <w:r>
        <w:t xml:space="preserve">ax </w:t>
      </w:r>
      <w:r w:rsidR="00586D30">
        <w:t xml:space="preserve">is down </w:t>
      </w:r>
      <w:r>
        <w:t xml:space="preserve">but </w:t>
      </w:r>
      <w:r w:rsidR="00586D30">
        <w:t xml:space="preserve">staff </w:t>
      </w:r>
      <w:r>
        <w:t xml:space="preserve">did receive a $44k check that will </w:t>
      </w:r>
      <w:r w:rsidR="00D15576">
        <w:t>be reflected</w:t>
      </w:r>
      <w:r>
        <w:t xml:space="preserve"> in next month’s financials. Admin </w:t>
      </w:r>
      <w:r w:rsidR="00D15576">
        <w:t>expenses and</w:t>
      </w:r>
      <w:r>
        <w:t xml:space="preserve"> bank charges </w:t>
      </w:r>
      <w:r w:rsidR="00D15576">
        <w:t>are</w:t>
      </w:r>
      <w:r>
        <w:t xml:space="preserve"> currently high</w:t>
      </w:r>
      <w:r w:rsidR="00304B93">
        <w:t>, t</w:t>
      </w:r>
      <w:r>
        <w:t xml:space="preserve">his is due to a change in the way we code the transaction fees from our credit card processing. In years past we reduced the revenue to account for the fees, but </w:t>
      </w:r>
      <w:r w:rsidR="00304B93">
        <w:t>we've</w:t>
      </w:r>
      <w:r>
        <w:t xml:space="preserve"> decided it paints a clearer picture to identify those as bank </w:t>
      </w:r>
      <w:r w:rsidR="00304B93">
        <w:t>charges,</w:t>
      </w:r>
      <w:r>
        <w:t xml:space="preserve"> so we anticipate </w:t>
      </w:r>
      <w:r w:rsidR="00E817CC">
        <w:t>going</w:t>
      </w:r>
      <w:r>
        <w:t xml:space="preserve"> over this line item. Parks is where we would expect</w:t>
      </w:r>
      <w:r w:rsidR="0022516A">
        <w:t>,</w:t>
      </w:r>
      <w:r>
        <w:t xml:space="preserve"> </w:t>
      </w:r>
      <w:r w:rsidR="0022516A">
        <w:t>being</w:t>
      </w:r>
      <w:r>
        <w:t xml:space="preserve"> at 18.1% spent being 17% through the fiscal year. </w:t>
      </w:r>
      <w:r>
        <w:lastRenderedPageBreak/>
        <w:t xml:space="preserve">Recreation expenses are reflective of the </w:t>
      </w:r>
      <w:r w:rsidR="0022516A">
        <w:t>movie-in-the-park</w:t>
      </w:r>
      <w:r>
        <w:t xml:space="preserve"> movie rentals. Aquatics will have a better understanding of financials next month with the final amounts from the </w:t>
      </w:r>
      <w:r w:rsidR="0022516A">
        <w:t>Labor Day</w:t>
      </w:r>
      <w:r>
        <w:t xml:space="preserve"> weekend included. SDC’s are strong and we are anticipating 2 large developments that will </w:t>
      </w:r>
      <w:r w:rsidR="00440639">
        <w:t xml:space="preserve">bring in significant SDC fees. </w:t>
      </w:r>
      <w:r w:rsidR="00D918CA">
        <w:t>The b</w:t>
      </w:r>
      <w:r w:rsidR="00440639">
        <w:t>ond fund</w:t>
      </w:r>
      <w:r w:rsidR="00BA1B61">
        <w:t xml:space="preserve"> is on track</w:t>
      </w:r>
      <w:r w:rsidR="00440639">
        <w:t xml:space="preserve">, we have accrued 1 full bond payment in reserve if needed. </w:t>
      </w:r>
    </w:p>
    <w:p w14:paraId="38CC1EEB" w14:textId="77777777" w:rsidR="00053007" w:rsidRDefault="00053007" w:rsidP="00F52BF4">
      <w:pPr>
        <w:spacing w:after="0" w:line="240" w:lineRule="auto"/>
        <w:rPr>
          <w:b/>
          <w:bCs/>
        </w:rPr>
      </w:pPr>
    </w:p>
    <w:p w14:paraId="60355B63" w14:textId="16759B1B" w:rsidR="00F52BF4" w:rsidRDefault="00F85BF5" w:rsidP="00F52BF4">
      <w:pPr>
        <w:spacing w:after="0" w:line="240" w:lineRule="auto"/>
        <w:rPr>
          <w:b/>
        </w:rPr>
      </w:pPr>
      <w:r>
        <w:rPr>
          <w:b/>
          <w:bCs/>
        </w:rPr>
        <w:t xml:space="preserve">EXECUTIVE </w:t>
      </w:r>
      <w:r w:rsidR="00F52BF4">
        <w:rPr>
          <w:b/>
        </w:rPr>
        <w:t>DIRECTORS REPORT:</w:t>
      </w:r>
    </w:p>
    <w:p w14:paraId="615B82BF" w14:textId="5EC2B53F" w:rsidR="00CE2F1F" w:rsidRDefault="00D918CA" w:rsidP="00F52BF4">
      <w:pPr>
        <w:spacing w:after="0" w:line="240" w:lineRule="auto"/>
        <w:rPr>
          <w:bCs/>
        </w:rPr>
      </w:pPr>
      <w:r>
        <w:rPr>
          <w:bCs/>
        </w:rPr>
        <w:t>On the</w:t>
      </w:r>
      <w:r w:rsidR="00440639">
        <w:rPr>
          <w:bCs/>
        </w:rPr>
        <w:t xml:space="preserve"> second Saturday in October, NWPRD will be co-hosting a </w:t>
      </w:r>
      <w:r w:rsidR="006B095F">
        <w:rPr>
          <w:bCs/>
        </w:rPr>
        <w:t>clean-up</w:t>
      </w:r>
      <w:r w:rsidR="00440639">
        <w:rPr>
          <w:bCs/>
        </w:rPr>
        <w:t xml:space="preserve"> event with Columbia Gorge Toyota &amp; Honda. </w:t>
      </w:r>
      <w:r w:rsidR="006B095F">
        <w:rPr>
          <w:bCs/>
        </w:rPr>
        <w:t xml:space="preserve">The bowl portion of the skate park expansion is complete, and the second team is working on the “pump track” now. They anticipate being done in mid-October. The car show was a huge success. The steak feed was also a big </w:t>
      </w:r>
      <w:r>
        <w:rPr>
          <w:bCs/>
        </w:rPr>
        <w:t>success,</w:t>
      </w:r>
      <w:r w:rsidR="006B095F">
        <w:rPr>
          <w:bCs/>
        </w:rPr>
        <w:t xml:space="preserve"> and they enjoyed the new grills. A new drinking fountain has been installed at City Park. Same fixture as you’ll see on the RFT by Google.</w:t>
      </w:r>
    </w:p>
    <w:p w14:paraId="45FCED6A" w14:textId="77777777" w:rsidR="0032685E" w:rsidRPr="00CE2F1F" w:rsidRDefault="0032685E" w:rsidP="00F52BF4">
      <w:pPr>
        <w:spacing w:after="0" w:line="240" w:lineRule="auto"/>
        <w:rPr>
          <w:bCs/>
        </w:rPr>
      </w:pPr>
    </w:p>
    <w:p w14:paraId="4ECE1A46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COMMITTEE REPORT:</w:t>
      </w:r>
    </w:p>
    <w:p w14:paraId="7D560D29" w14:textId="01AFEB3C" w:rsidR="00F52BF4" w:rsidRDefault="0032685E" w:rsidP="0032685E">
      <w:pPr>
        <w:pStyle w:val="ListParagraph"/>
        <w:numPr>
          <w:ilvl w:val="0"/>
          <w:numId w:val="3"/>
        </w:numPr>
        <w:spacing w:after="0" w:line="240" w:lineRule="auto"/>
      </w:pPr>
      <w:r>
        <w:t>Ad hoc fundraising update:</w:t>
      </w:r>
      <w:r w:rsidR="006B095F">
        <w:t xml:space="preserve"> Annette and Scott met with Travis Dray from Adventist Health. The District asked for $50,000 and they agreed to it over the </w:t>
      </w:r>
      <w:r w:rsidR="00023696">
        <w:t>course</w:t>
      </w:r>
      <w:r w:rsidR="006B095F">
        <w:t xml:space="preserve"> of the next 3 years. The fundraiser itself exceeded </w:t>
      </w:r>
      <w:r w:rsidR="00023696">
        <w:t>its</w:t>
      </w:r>
      <w:r w:rsidR="006B095F">
        <w:t xml:space="preserve"> goal by roughly $70k if you include </w:t>
      </w:r>
      <w:r w:rsidR="00023696">
        <w:t>Adventist Health</w:t>
      </w:r>
      <w:r w:rsidR="006B095F">
        <w:t xml:space="preserve"> donation. Work on the walking trail will begin in </w:t>
      </w:r>
      <w:r w:rsidR="00BA1B61">
        <w:t xml:space="preserve">early </w:t>
      </w:r>
      <w:r w:rsidR="006B095F">
        <w:t xml:space="preserve">October. Signs will be made to advertise the good news and give a time frame expectancy </w:t>
      </w:r>
      <w:r w:rsidR="002B3934">
        <w:t xml:space="preserve">for the projects </w:t>
      </w:r>
      <w:r w:rsidR="00023696">
        <w:t>fundraised</w:t>
      </w:r>
      <w:r w:rsidR="002B3934">
        <w:t xml:space="preserve"> to come to fruition. </w:t>
      </w:r>
    </w:p>
    <w:p w14:paraId="1BF4AA4D" w14:textId="77777777" w:rsidR="0032685E" w:rsidRDefault="0032685E" w:rsidP="0032685E">
      <w:pPr>
        <w:spacing w:after="0" w:line="240" w:lineRule="auto"/>
      </w:pPr>
    </w:p>
    <w:p w14:paraId="0EFBADEC" w14:textId="77777777" w:rsidR="0032685E" w:rsidRDefault="0032685E" w:rsidP="0032685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URBAN RENEWAL REPORT: </w:t>
      </w:r>
    </w:p>
    <w:p w14:paraId="35EE3889" w14:textId="75F4F07B" w:rsidR="0032685E" w:rsidRDefault="002B3934" w:rsidP="0032685E">
      <w:pPr>
        <w:spacing w:after="0" w:line="240" w:lineRule="auto"/>
      </w:pPr>
      <w:r>
        <w:t>Scott attended the Urban Renewal meeting. Alleys were dedicated back to the City. An executive session was held for real property transactions.</w:t>
      </w:r>
    </w:p>
    <w:p w14:paraId="6B503AF7" w14:textId="77777777" w:rsidR="00F52BF4" w:rsidRDefault="00F52BF4" w:rsidP="00F52BF4">
      <w:pPr>
        <w:spacing w:after="0" w:line="240" w:lineRule="auto"/>
      </w:pPr>
    </w:p>
    <w:p w14:paraId="59538595" w14:textId="77777777" w:rsidR="00064FF4" w:rsidRDefault="00F52BF4" w:rsidP="00F52BF4">
      <w:pPr>
        <w:spacing w:after="0" w:line="240" w:lineRule="auto"/>
        <w:rPr>
          <w:b/>
        </w:rPr>
      </w:pPr>
      <w:r>
        <w:rPr>
          <w:b/>
        </w:rPr>
        <w:t>OLD BUSINESS:</w:t>
      </w:r>
    </w:p>
    <w:p w14:paraId="203CD753" w14:textId="090EA1A6" w:rsidR="003558B1" w:rsidRPr="003558B1" w:rsidRDefault="003558B1" w:rsidP="00F52BF4">
      <w:pPr>
        <w:spacing w:after="0" w:line="240" w:lineRule="auto"/>
        <w:rPr>
          <w:bCs/>
        </w:rPr>
      </w:pPr>
      <w:r w:rsidRPr="003558B1">
        <w:rPr>
          <w:bCs/>
        </w:rPr>
        <w:t>None.</w:t>
      </w:r>
    </w:p>
    <w:p w14:paraId="4EF0B936" w14:textId="77777777" w:rsidR="003558B1" w:rsidRDefault="003558B1" w:rsidP="00F52BF4">
      <w:pPr>
        <w:spacing w:after="0" w:line="240" w:lineRule="auto"/>
        <w:rPr>
          <w:b/>
        </w:rPr>
      </w:pPr>
    </w:p>
    <w:p w14:paraId="4B9F9F70" w14:textId="78F29271" w:rsidR="003558B1" w:rsidRDefault="003558B1" w:rsidP="00F52BF4">
      <w:pPr>
        <w:spacing w:after="0" w:line="240" w:lineRule="auto"/>
        <w:rPr>
          <w:b/>
        </w:rPr>
      </w:pPr>
      <w:r>
        <w:rPr>
          <w:b/>
        </w:rPr>
        <w:t>PUBLIC HEARINGS:</w:t>
      </w:r>
    </w:p>
    <w:p w14:paraId="25CDBB87" w14:textId="29EE0997" w:rsidR="003558B1" w:rsidRPr="003558B1" w:rsidRDefault="003558B1" w:rsidP="00F52BF4">
      <w:pPr>
        <w:spacing w:after="0" w:line="240" w:lineRule="auto"/>
        <w:rPr>
          <w:bCs/>
        </w:rPr>
      </w:pPr>
      <w:r w:rsidRPr="003558B1">
        <w:rPr>
          <w:bCs/>
        </w:rPr>
        <w:t>None.</w:t>
      </w:r>
    </w:p>
    <w:p w14:paraId="25383E04" w14:textId="77777777" w:rsidR="00F52BF4" w:rsidRDefault="00F52BF4" w:rsidP="00F52BF4">
      <w:pPr>
        <w:spacing w:after="0" w:line="240" w:lineRule="auto"/>
      </w:pPr>
    </w:p>
    <w:p w14:paraId="79AFDAB8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2504BE95" w14:textId="5AFDA6F5" w:rsidR="004E361F" w:rsidRDefault="003558B1" w:rsidP="00DD64D5">
      <w:pPr>
        <w:pStyle w:val="ListParagraph"/>
        <w:numPr>
          <w:ilvl w:val="0"/>
          <w:numId w:val="4"/>
        </w:numPr>
        <w:spacing w:after="0" w:line="240" w:lineRule="auto"/>
      </w:pPr>
      <w:r>
        <w:t>D21 Bond Support Resolution Discussion</w:t>
      </w:r>
      <w:r w:rsidR="004E361F">
        <w:t xml:space="preserve"> – Annette Byers makes a motion to adopt resolution 2023-04, a resolution of Northern Wasco County Parks and Recreation District taking a position of support for the North Wasco County School District Bond Initiative for a new high school. Marcus Swift seconds the motion. The motion </w:t>
      </w:r>
      <w:r w:rsidR="00B6076E">
        <w:t>passed</w:t>
      </w:r>
      <w:r w:rsidR="004E361F">
        <w:t xml:space="preserve"> unanimously.</w:t>
      </w:r>
    </w:p>
    <w:p w14:paraId="173BC810" w14:textId="2A02F67A" w:rsidR="003558B1" w:rsidRDefault="003558B1" w:rsidP="003558B1">
      <w:pPr>
        <w:pStyle w:val="ListParagraph"/>
        <w:numPr>
          <w:ilvl w:val="0"/>
          <w:numId w:val="4"/>
        </w:numPr>
        <w:spacing w:after="0" w:line="240" w:lineRule="auto"/>
      </w:pPr>
      <w:r>
        <w:t>Emergency Preparedness Plan Resolution</w:t>
      </w:r>
      <w:r w:rsidR="005319AA">
        <w:t xml:space="preserve"> – </w:t>
      </w:r>
      <w:r w:rsidR="00F77FA6">
        <w:t>As part of SDAO’s Best Practices incentive</w:t>
      </w:r>
      <w:r w:rsidR="00C470B4">
        <w:t xml:space="preserve"> program</w:t>
      </w:r>
      <w:r w:rsidR="00F77FA6">
        <w:t xml:space="preserve"> to reduce the cost of insurance premiums, this </w:t>
      </w:r>
      <w:r w:rsidR="00D23B7E">
        <w:t xml:space="preserve">year’s focus for districts was Emergency Preparedness guides and </w:t>
      </w:r>
      <w:r w:rsidR="00C470B4">
        <w:t>training</w:t>
      </w:r>
      <w:r w:rsidR="00D23B7E">
        <w:t>.</w:t>
      </w:r>
      <w:r w:rsidR="00C470B4">
        <w:t xml:space="preserve"> Staff used the template provided by SDAO to begin their </w:t>
      </w:r>
      <w:r w:rsidR="006D6896">
        <w:t xml:space="preserve">guide </w:t>
      </w:r>
      <w:r w:rsidR="002F4680">
        <w:t>specific to the District and its properties.</w:t>
      </w:r>
      <w:r w:rsidR="00D23B7E">
        <w:t xml:space="preserve"> </w:t>
      </w:r>
      <w:r w:rsidR="005319AA">
        <w:t>Marcus Swift makes a motion to adopt resolution 2023-05, a resolution of</w:t>
      </w:r>
      <w:r w:rsidR="002214C1">
        <w:t xml:space="preserve"> </w:t>
      </w:r>
      <w:r w:rsidR="00D12A4D">
        <w:t>Northern Wasco County Parks and Recreation District adopting an Emergency Preparedness Plan for the District.</w:t>
      </w:r>
      <w:r w:rsidR="00C26F1A">
        <w:t xml:space="preserve"> Kasey McCullough </w:t>
      </w:r>
      <w:r w:rsidR="003F78BF">
        <w:t>seconded the motion. The motion passed unanimously.</w:t>
      </w:r>
    </w:p>
    <w:p w14:paraId="296606D0" w14:textId="55159EE6" w:rsidR="003558B1" w:rsidRPr="00E37C0E" w:rsidRDefault="003558B1" w:rsidP="003558B1">
      <w:pPr>
        <w:pStyle w:val="ListParagraph"/>
        <w:numPr>
          <w:ilvl w:val="0"/>
          <w:numId w:val="4"/>
        </w:numPr>
        <w:spacing w:after="0" w:line="240" w:lineRule="auto"/>
      </w:pPr>
      <w:r>
        <w:t>Tree Top Playground Update</w:t>
      </w:r>
      <w:r w:rsidR="00D12A4D">
        <w:t xml:space="preserve"> </w:t>
      </w:r>
      <w:r w:rsidR="00BD52D4">
        <w:t>–</w:t>
      </w:r>
      <w:r w:rsidR="00D12A4D">
        <w:t xml:space="preserve"> </w:t>
      </w:r>
      <w:r w:rsidR="00BD52D4">
        <w:t>The grant written by our</w:t>
      </w:r>
      <w:r w:rsidR="00BA1B61">
        <w:t xml:space="preserve"> Assistant Director,</w:t>
      </w:r>
      <w:r w:rsidR="00BD52D4">
        <w:t xml:space="preserve"> Todd Wheeler for Tree Top Playground was recommended by </w:t>
      </w:r>
      <w:r w:rsidR="00B6076E">
        <w:t xml:space="preserve">the </w:t>
      </w:r>
      <w:r w:rsidR="00BD52D4">
        <w:t xml:space="preserve">ORPA committee </w:t>
      </w:r>
      <w:r w:rsidR="00E854D5">
        <w:t>for funding. Scott has never seen a recommendation no</w:t>
      </w:r>
      <w:r w:rsidR="00A83E88">
        <w:t>t</w:t>
      </w:r>
      <w:r w:rsidR="00E854D5">
        <w:t xml:space="preserve"> be funded.</w:t>
      </w:r>
      <w:r w:rsidR="00A83E88">
        <w:t xml:space="preserve"> Staff will begin reviewing </w:t>
      </w:r>
      <w:r w:rsidR="00CA6AB9">
        <w:t>manufacturers and designs for the future Tree Top Playground structure.</w:t>
      </w:r>
    </w:p>
    <w:p w14:paraId="5CA05249" w14:textId="77777777" w:rsidR="00F52BF4" w:rsidRPr="0099070E" w:rsidRDefault="00F52BF4" w:rsidP="00F52BF4">
      <w:pPr>
        <w:spacing w:after="0" w:line="240" w:lineRule="auto"/>
      </w:pPr>
    </w:p>
    <w:p w14:paraId="02012AA6" w14:textId="77777777" w:rsidR="006B2412" w:rsidRDefault="00F52BF4" w:rsidP="00F52BF4">
      <w:pPr>
        <w:spacing w:after="0" w:line="240" w:lineRule="auto"/>
        <w:rPr>
          <w:b/>
        </w:rPr>
      </w:pPr>
      <w:r>
        <w:rPr>
          <w:b/>
        </w:rPr>
        <w:t>NEXT MEETING DATE:</w:t>
      </w:r>
    </w:p>
    <w:p w14:paraId="40F14A67" w14:textId="523EB7CA" w:rsidR="00F52BF4" w:rsidRPr="006B2412" w:rsidRDefault="0032685E" w:rsidP="00F52BF4">
      <w:pPr>
        <w:spacing w:after="0" w:line="240" w:lineRule="auto"/>
        <w:rPr>
          <w:b/>
        </w:rPr>
      </w:pPr>
      <w:r>
        <w:rPr>
          <w:bCs/>
        </w:rPr>
        <w:t>October 18</w:t>
      </w:r>
      <w:r w:rsidRPr="0032685E">
        <w:rPr>
          <w:bCs/>
          <w:vertAlign w:val="superscript"/>
        </w:rPr>
        <w:t>th</w:t>
      </w:r>
      <w:r>
        <w:rPr>
          <w:bCs/>
        </w:rPr>
        <w:t>, 2023</w:t>
      </w:r>
    </w:p>
    <w:p w14:paraId="03C0239E" w14:textId="77777777" w:rsidR="00F52BF4" w:rsidRDefault="00F52BF4" w:rsidP="00F52BF4">
      <w:pPr>
        <w:spacing w:after="0" w:line="240" w:lineRule="auto"/>
      </w:pPr>
    </w:p>
    <w:p w14:paraId="7D2321D6" w14:textId="7A064DA5" w:rsidR="00F52BF4" w:rsidRDefault="00F52BF4" w:rsidP="00F52BF4">
      <w:pPr>
        <w:spacing w:after="0" w:line="240" w:lineRule="auto"/>
      </w:pPr>
      <w:r>
        <w:rPr>
          <w:b/>
        </w:rPr>
        <w:t xml:space="preserve">BOARD OF DIRECTORS REMARKS: </w:t>
      </w:r>
    </w:p>
    <w:p w14:paraId="3E6CD5C6" w14:textId="296EEF52" w:rsidR="00E37C0E" w:rsidRPr="00A57E57" w:rsidRDefault="00A57E57" w:rsidP="00F52BF4">
      <w:pPr>
        <w:spacing w:after="0" w:line="240" w:lineRule="auto"/>
        <w:rPr>
          <w:bCs/>
        </w:rPr>
      </w:pPr>
      <w:r w:rsidRPr="00A57E57">
        <w:rPr>
          <w:bCs/>
        </w:rPr>
        <w:t>None.</w:t>
      </w:r>
    </w:p>
    <w:p w14:paraId="6911A931" w14:textId="77777777" w:rsidR="00A57E57" w:rsidRDefault="00A57E57" w:rsidP="00F52BF4">
      <w:pPr>
        <w:spacing w:after="0" w:line="240" w:lineRule="auto"/>
        <w:rPr>
          <w:b/>
        </w:rPr>
      </w:pPr>
    </w:p>
    <w:p w14:paraId="16CC3DD1" w14:textId="25796D8F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 xml:space="preserve">FOLLOW UP ITEMS: </w:t>
      </w:r>
    </w:p>
    <w:p w14:paraId="1052FCDE" w14:textId="77777777" w:rsidR="00F52BF4" w:rsidRPr="00930FAA" w:rsidRDefault="00F52BF4" w:rsidP="00F52BF4">
      <w:pPr>
        <w:spacing w:after="0" w:line="240" w:lineRule="auto"/>
        <w:rPr>
          <w:b/>
        </w:rPr>
      </w:pPr>
    </w:p>
    <w:p w14:paraId="5ABB9A4D" w14:textId="77777777" w:rsidR="00F52BF4" w:rsidRPr="008475B3" w:rsidRDefault="00F52BF4" w:rsidP="00F52BF4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ADJOURNMENT:</w:t>
      </w:r>
    </w:p>
    <w:p w14:paraId="6A1B6B04" w14:textId="77EE64A6" w:rsidR="00F52BF4" w:rsidRDefault="003558B1" w:rsidP="00F52BF4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Annette Byers</w:t>
      </w:r>
      <w:r w:rsidR="00F52BF4">
        <w:rPr>
          <w:rFonts w:cs="Arial"/>
          <w:color w:val="222222"/>
          <w:shd w:val="clear" w:color="auto" w:fill="FFFFFF"/>
        </w:rPr>
        <w:t xml:space="preserve"> adjourned the meeting at </w:t>
      </w:r>
      <w:r w:rsidR="004D0BCF">
        <w:rPr>
          <w:rFonts w:cs="Arial"/>
          <w:color w:val="222222"/>
          <w:shd w:val="clear" w:color="auto" w:fill="FFFFFF"/>
        </w:rPr>
        <w:t>6:5</w:t>
      </w:r>
      <w:r w:rsidR="00413A0A">
        <w:rPr>
          <w:rFonts w:cs="Arial"/>
          <w:color w:val="222222"/>
          <w:shd w:val="clear" w:color="auto" w:fill="FFFFFF"/>
        </w:rPr>
        <w:t>8</w:t>
      </w:r>
      <w:r w:rsidR="00BF5E72">
        <w:rPr>
          <w:rFonts w:cs="Arial"/>
          <w:color w:val="222222"/>
          <w:shd w:val="clear" w:color="auto" w:fill="FFFFFF"/>
        </w:rPr>
        <w:t xml:space="preserve"> pm. </w:t>
      </w:r>
      <w:r w:rsidR="00F52BF4">
        <w:rPr>
          <w:rFonts w:cs="Arial"/>
          <w:color w:val="222222"/>
          <w:shd w:val="clear" w:color="auto" w:fill="FFFFFF"/>
        </w:rPr>
        <w:t xml:space="preserve"> </w:t>
      </w:r>
    </w:p>
    <w:p w14:paraId="38E559A3" w14:textId="77777777" w:rsidR="00F52BF4" w:rsidRDefault="00F52BF4" w:rsidP="00F52BF4">
      <w:pPr>
        <w:spacing w:after="0" w:line="240" w:lineRule="auto"/>
      </w:pPr>
    </w:p>
    <w:p w14:paraId="51AC8C3E" w14:textId="77777777" w:rsidR="00F52BF4" w:rsidRDefault="00F52BF4" w:rsidP="00F52BF4">
      <w:pPr>
        <w:spacing w:after="0" w:line="240" w:lineRule="auto"/>
      </w:pPr>
      <w:r>
        <w:t>Attested to:</w:t>
      </w:r>
    </w:p>
    <w:p w14:paraId="638D120B" w14:textId="77777777" w:rsidR="00F52BF4" w:rsidRDefault="00F52BF4" w:rsidP="00F52BF4">
      <w:pPr>
        <w:spacing w:after="0" w:line="240" w:lineRule="auto"/>
      </w:pPr>
    </w:p>
    <w:p w14:paraId="35FA22F0" w14:textId="77777777" w:rsidR="00F52BF4" w:rsidRPr="00DC1ADC" w:rsidRDefault="00F52BF4" w:rsidP="00F52BF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B1D17" w14:textId="77777777" w:rsidR="00F52BF4" w:rsidRDefault="00F52BF4" w:rsidP="00F52BF4">
      <w:pPr>
        <w:spacing w:after="0" w:line="240" w:lineRule="auto"/>
      </w:pPr>
      <w: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7287C875" w14:textId="77777777" w:rsidR="00F52BF4" w:rsidRDefault="00F52BF4" w:rsidP="00F52BF4">
      <w:pPr>
        <w:jc w:val="center"/>
      </w:pPr>
    </w:p>
    <w:sectPr w:rsidR="00F52BF4" w:rsidSect="004401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5B7"/>
    <w:multiLevelType w:val="hybridMultilevel"/>
    <w:tmpl w:val="8BF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6A8"/>
    <w:multiLevelType w:val="hybridMultilevel"/>
    <w:tmpl w:val="BA1E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90CF6"/>
    <w:multiLevelType w:val="hybridMultilevel"/>
    <w:tmpl w:val="E1982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23D9F"/>
    <w:multiLevelType w:val="hybridMultilevel"/>
    <w:tmpl w:val="EE46B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131428">
    <w:abstractNumId w:val="0"/>
  </w:num>
  <w:num w:numId="2" w16cid:durableId="742526145">
    <w:abstractNumId w:val="1"/>
  </w:num>
  <w:num w:numId="3" w16cid:durableId="1680697136">
    <w:abstractNumId w:val="3"/>
  </w:num>
  <w:num w:numId="4" w16cid:durableId="956791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4"/>
    <w:rsid w:val="00015E31"/>
    <w:rsid w:val="0002144F"/>
    <w:rsid w:val="00023696"/>
    <w:rsid w:val="0002401C"/>
    <w:rsid w:val="00053007"/>
    <w:rsid w:val="00064AE8"/>
    <w:rsid w:val="00064FF4"/>
    <w:rsid w:val="000A0707"/>
    <w:rsid w:val="000B1990"/>
    <w:rsid w:val="000D72EF"/>
    <w:rsid w:val="00101B22"/>
    <w:rsid w:val="001021FF"/>
    <w:rsid w:val="001117A8"/>
    <w:rsid w:val="001200AF"/>
    <w:rsid w:val="00132295"/>
    <w:rsid w:val="0013441F"/>
    <w:rsid w:val="001444C2"/>
    <w:rsid w:val="00151412"/>
    <w:rsid w:val="00162435"/>
    <w:rsid w:val="001777D2"/>
    <w:rsid w:val="00181D11"/>
    <w:rsid w:val="00197766"/>
    <w:rsid w:val="001B6990"/>
    <w:rsid w:val="001D7B07"/>
    <w:rsid w:val="001E11B8"/>
    <w:rsid w:val="001E522C"/>
    <w:rsid w:val="00213A03"/>
    <w:rsid w:val="002214C1"/>
    <w:rsid w:val="0022516A"/>
    <w:rsid w:val="00232325"/>
    <w:rsid w:val="00235043"/>
    <w:rsid w:val="002B3934"/>
    <w:rsid w:val="002F4680"/>
    <w:rsid w:val="00304B93"/>
    <w:rsid w:val="0032685E"/>
    <w:rsid w:val="003558B1"/>
    <w:rsid w:val="003816A3"/>
    <w:rsid w:val="00390F46"/>
    <w:rsid w:val="003A6F32"/>
    <w:rsid w:val="003C7E23"/>
    <w:rsid w:val="003F496E"/>
    <w:rsid w:val="003F78BF"/>
    <w:rsid w:val="00405B82"/>
    <w:rsid w:val="00413A0A"/>
    <w:rsid w:val="004174CB"/>
    <w:rsid w:val="00440182"/>
    <w:rsid w:val="00440639"/>
    <w:rsid w:val="004445F3"/>
    <w:rsid w:val="004630E0"/>
    <w:rsid w:val="004D0BCF"/>
    <w:rsid w:val="004E361F"/>
    <w:rsid w:val="00501834"/>
    <w:rsid w:val="00506AC4"/>
    <w:rsid w:val="005319AA"/>
    <w:rsid w:val="0055576E"/>
    <w:rsid w:val="005666E8"/>
    <w:rsid w:val="00577952"/>
    <w:rsid w:val="00586D30"/>
    <w:rsid w:val="005B3C53"/>
    <w:rsid w:val="005B40DF"/>
    <w:rsid w:val="005E1B1C"/>
    <w:rsid w:val="005F39CC"/>
    <w:rsid w:val="00667607"/>
    <w:rsid w:val="006B095F"/>
    <w:rsid w:val="006B2412"/>
    <w:rsid w:val="006D6896"/>
    <w:rsid w:val="006F2DB1"/>
    <w:rsid w:val="0070475D"/>
    <w:rsid w:val="00706239"/>
    <w:rsid w:val="00755D1C"/>
    <w:rsid w:val="00772804"/>
    <w:rsid w:val="00774FAD"/>
    <w:rsid w:val="0077698C"/>
    <w:rsid w:val="00783927"/>
    <w:rsid w:val="0079672A"/>
    <w:rsid w:val="007B4F07"/>
    <w:rsid w:val="007D6020"/>
    <w:rsid w:val="007D7DFD"/>
    <w:rsid w:val="00810D45"/>
    <w:rsid w:val="00813917"/>
    <w:rsid w:val="00824275"/>
    <w:rsid w:val="00867641"/>
    <w:rsid w:val="00867A7A"/>
    <w:rsid w:val="008756DB"/>
    <w:rsid w:val="00881E09"/>
    <w:rsid w:val="0089106A"/>
    <w:rsid w:val="00895477"/>
    <w:rsid w:val="008979BF"/>
    <w:rsid w:val="008A483D"/>
    <w:rsid w:val="008E04A8"/>
    <w:rsid w:val="00904330"/>
    <w:rsid w:val="00920115"/>
    <w:rsid w:val="00947753"/>
    <w:rsid w:val="0096526D"/>
    <w:rsid w:val="009D00DB"/>
    <w:rsid w:val="00A1671E"/>
    <w:rsid w:val="00A420AE"/>
    <w:rsid w:val="00A57E57"/>
    <w:rsid w:val="00A701DC"/>
    <w:rsid w:val="00A83E88"/>
    <w:rsid w:val="00AD651B"/>
    <w:rsid w:val="00AD6D5B"/>
    <w:rsid w:val="00AE7959"/>
    <w:rsid w:val="00B01194"/>
    <w:rsid w:val="00B0269A"/>
    <w:rsid w:val="00B20306"/>
    <w:rsid w:val="00B37288"/>
    <w:rsid w:val="00B3779D"/>
    <w:rsid w:val="00B4109A"/>
    <w:rsid w:val="00B6076E"/>
    <w:rsid w:val="00B64C0B"/>
    <w:rsid w:val="00B90D82"/>
    <w:rsid w:val="00B955E9"/>
    <w:rsid w:val="00BA1B61"/>
    <w:rsid w:val="00BD52D4"/>
    <w:rsid w:val="00BF5E72"/>
    <w:rsid w:val="00C1041E"/>
    <w:rsid w:val="00C17482"/>
    <w:rsid w:val="00C26826"/>
    <w:rsid w:val="00C26F1A"/>
    <w:rsid w:val="00C33708"/>
    <w:rsid w:val="00C356A8"/>
    <w:rsid w:val="00C470B4"/>
    <w:rsid w:val="00C65D9F"/>
    <w:rsid w:val="00C97132"/>
    <w:rsid w:val="00CA34A1"/>
    <w:rsid w:val="00CA6AB9"/>
    <w:rsid w:val="00CB3E1A"/>
    <w:rsid w:val="00CD4B70"/>
    <w:rsid w:val="00CE2F1F"/>
    <w:rsid w:val="00CE316D"/>
    <w:rsid w:val="00CF0BD5"/>
    <w:rsid w:val="00CF7776"/>
    <w:rsid w:val="00D12A4D"/>
    <w:rsid w:val="00D15576"/>
    <w:rsid w:val="00D210B9"/>
    <w:rsid w:val="00D23B7E"/>
    <w:rsid w:val="00D7795E"/>
    <w:rsid w:val="00D8207F"/>
    <w:rsid w:val="00D918CA"/>
    <w:rsid w:val="00D95721"/>
    <w:rsid w:val="00DA22A4"/>
    <w:rsid w:val="00DA6651"/>
    <w:rsid w:val="00DC4FED"/>
    <w:rsid w:val="00DC7C19"/>
    <w:rsid w:val="00DD64D5"/>
    <w:rsid w:val="00DF623A"/>
    <w:rsid w:val="00E06DFC"/>
    <w:rsid w:val="00E34776"/>
    <w:rsid w:val="00E37C0E"/>
    <w:rsid w:val="00E475CF"/>
    <w:rsid w:val="00E620E9"/>
    <w:rsid w:val="00E817CC"/>
    <w:rsid w:val="00E854D5"/>
    <w:rsid w:val="00EB62D5"/>
    <w:rsid w:val="00EC12C2"/>
    <w:rsid w:val="00ED5014"/>
    <w:rsid w:val="00F06A61"/>
    <w:rsid w:val="00F2123C"/>
    <w:rsid w:val="00F34A4D"/>
    <w:rsid w:val="00F4191D"/>
    <w:rsid w:val="00F446A5"/>
    <w:rsid w:val="00F4500B"/>
    <w:rsid w:val="00F52BF4"/>
    <w:rsid w:val="00F64ECB"/>
    <w:rsid w:val="00F77FA6"/>
    <w:rsid w:val="00F8079C"/>
    <w:rsid w:val="00F85ABA"/>
    <w:rsid w:val="00F85BF5"/>
    <w:rsid w:val="00F86F6F"/>
    <w:rsid w:val="00F9314A"/>
    <w:rsid w:val="00FB49FA"/>
    <w:rsid w:val="00FD1DCC"/>
    <w:rsid w:val="00FD2776"/>
    <w:rsid w:val="00FE2576"/>
    <w:rsid w:val="00FE535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60B06"/>
  <w15:chartTrackingRefBased/>
  <w15:docId w15:val="{031A0780-1A50-461A-BAF0-6006770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Scobee</dc:creator>
  <cp:keywords/>
  <dc:description/>
  <cp:lastModifiedBy>Scott B.</cp:lastModifiedBy>
  <cp:revision>2</cp:revision>
  <dcterms:created xsi:type="dcterms:W3CDTF">2023-10-10T17:59:00Z</dcterms:created>
  <dcterms:modified xsi:type="dcterms:W3CDTF">2023-10-10T17:59:00Z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d7c817810995eb348d4d72c63895017020723af673d0fa116d3122e8617bc808</vt:lpwstr>
  </property>
</Properties>
</file>