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F19B4" w14:textId="57870997" w:rsidR="00F4191D" w:rsidRDefault="00F52BF4" w:rsidP="00F52BF4">
      <w:pPr>
        <w:jc w:val="center"/>
      </w:pPr>
      <w:r>
        <w:rPr>
          <w:noProof/>
        </w:rPr>
        <w:drawing>
          <wp:inline distT="0" distB="0" distL="0" distR="0" wp14:anchorId="2DB1F41F" wp14:editId="1EEF25BA">
            <wp:extent cx="4711485" cy="9692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PRD_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00" b="36749"/>
                    <a:stretch/>
                  </pic:blipFill>
                  <pic:spPr bwMode="auto">
                    <a:xfrm>
                      <a:off x="0" y="0"/>
                      <a:ext cx="4711653" cy="969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EAC0DA" w14:textId="77777777" w:rsidR="00F52BF4" w:rsidRPr="00776E26" w:rsidRDefault="00F52BF4" w:rsidP="00F52BF4">
      <w:pPr>
        <w:spacing w:after="0" w:line="240" w:lineRule="auto"/>
        <w:jc w:val="center"/>
        <w:rPr>
          <w:b/>
        </w:rPr>
      </w:pPr>
      <w:r w:rsidRPr="00776E26">
        <w:rPr>
          <w:b/>
        </w:rPr>
        <w:t>Northern Wasco County Parks and Recreation District</w:t>
      </w:r>
    </w:p>
    <w:p w14:paraId="7FF5221D" w14:textId="77777777" w:rsidR="00F52BF4" w:rsidRPr="00776E26" w:rsidRDefault="00F52BF4" w:rsidP="00F52BF4">
      <w:pPr>
        <w:spacing w:after="0" w:line="240" w:lineRule="auto"/>
        <w:jc w:val="center"/>
        <w:rPr>
          <w:b/>
        </w:rPr>
      </w:pPr>
      <w:r w:rsidRPr="00776E26">
        <w:rPr>
          <w:b/>
        </w:rPr>
        <w:t>Board Meeting Minutes</w:t>
      </w:r>
    </w:p>
    <w:p w14:paraId="53E9A4E4" w14:textId="266276F5" w:rsidR="00F52BF4" w:rsidRPr="00776E26" w:rsidRDefault="00B7621B" w:rsidP="001777D2">
      <w:pPr>
        <w:spacing w:after="0" w:line="240" w:lineRule="auto"/>
        <w:jc w:val="center"/>
        <w:rPr>
          <w:b/>
        </w:rPr>
      </w:pPr>
      <w:r>
        <w:rPr>
          <w:b/>
        </w:rPr>
        <w:t>August 29</w:t>
      </w:r>
      <w:r w:rsidRPr="00B7621B">
        <w:rPr>
          <w:b/>
          <w:vertAlign w:val="superscript"/>
        </w:rPr>
        <w:t>th</w:t>
      </w:r>
      <w:r>
        <w:rPr>
          <w:b/>
        </w:rPr>
        <w:t xml:space="preserve">, 2023 </w:t>
      </w:r>
    </w:p>
    <w:p w14:paraId="703CD02F" w14:textId="77777777" w:rsidR="00F86F6F" w:rsidRDefault="00F52BF4" w:rsidP="00F86F6F">
      <w:pPr>
        <w:spacing w:after="0" w:line="240" w:lineRule="auto"/>
        <w:jc w:val="center"/>
        <w:rPr>
          <w:b/>
        </w:rPr>
      </w:pPr>
      <w:r w:rsidRPr="00776E26">
        <w:rPr>
          <w:b/>
        </w:rPr>
        <w:t>NWCPRD, 602 W. 2</w:t>
      </w:r>
      <w:r w:rsidRPr="00776E26">
        <w:rPr>
          <w:b/>
          <w:vertAlign w:val="superscript"/>
        </w:rPr>
        <w:t>nd</w:t>
      </w:r>
      <w:r w:rsidRPr="00776E26">
        <w:rPr>
          <w:b/>
        </w:rPr>
        <w:t xml:space="preserve"> Street, The Dalles, OR 97058</w:t>
      </w:r>
    </w:p>
    <w:p w14:paraId="33331FF7" w14:textId="034043BC" w:rsidR="00F52BF4" w:rsidRDefault="00B7621B" w:rsidP="00F86F6F">
      <w:pPr>
        <w:spacing w:before="240" w:line="240" w:lineRule="auto"/>
      </w:pPr>
      <w:r>
        <w:t>Annette Byers</w:t>
      </w:r>
      <w:r w:rsidR="00F52BF4">
        <w:t xml:space="preserve"> called the meeting to order at </w:t>
      </w:r>
      <w:r w:rsidR="001777D2">
        <w:t>5:3</w:t>
      </w:r>
      <w:r w:rsidR="00F86F6F">
        <w:t>0</w:t>
      </w:r>
      <w:r w:rsidR="001777D2">
        <w:t xml:space="preserve"> pm. </w:t>
      </w:r>
    </w:p>
    <w:p w14:paraId="4B5E19D3" w14:textId="1F7638BA" w:rsidR="00F52BF4" w:rsidRDefault="00F52BF4" w:rsidP="00F52BF4">
      <w:pPr>
        <w:spacing w:line="240" w:lineRule="auto"/>
      </w:pPr>
      <w:r>
        <w:rPr>
          <w:b/>
        </w:rPr>
        <w:t>BOARD MEMBERS PRESENT:</w:t>
      </w:r>
      <w:r w:rsidRPr="00266189">
        <w:t xml:space="preserve"> </w:t>
      </w:r>
      <w:r>
        <w:t xml:space="preserve">Annette Byers, </w:t>
      </w:r>
      <w:r w:rsidR="00FA2B26">
        <w:t>Kacey McCullough, Marcus Swift (via Zoom</w:t>
      </w:r>
      <w:r w:rsidR="00AE6D5E">
        <w:t>)</w:t>
      </w:r>
    </w:p>
    <w:p w14:paraId="74119E59" w14:textId="29A024D3" w:rsidR="00F52BF4" w:rsidRPr="00DC4FED" w:rsidRDefault="00F52BF4" w:rsidP="00F52BF4">
      <w:pPr>
        <w:spacing w:line="240" w:lineRule="auto"/>
        <w:rPr>
          <w:bCs/>
        </w:rPr>
      </w:pPr>
      <w:r>
        <w:rPr>
          <w:b/>
        </w:rPr>
        <w:t>BOARD MEMBERS EXCUSED:</w:t>
      </w:r>
      <w:r w:rsidR="00DC4FED">
        <w:rPr>
          <w:b/>
        </w:rPr>
        <w:t xml:space="preserve"> </w:t>
      </w:r>
      <w:r w:rsidR="00AE6D5E">
        <w:rPr>
          <w:bCs/>
        </w:rPr>
        <w:t xml:space="preserve">Brewster Whitmire, </w:t>
      </w:r>
      <w:r w:rsidR="009D6CE0">
        <w:rPr>
          <w:bCs/>
        </w:rPr>
        <w:t>Rachel</w:t>
      </w:r>
      <w:r w:rsidR="00AE6D5E">
        <w:rPr>
          <w:bCs/>
        </w:rPr>
        <w:t xml:space="preserve"> Carter.</w:t>
      </w:r>
    </w:p>
    <w:p w14:paraId="62F4AF58" w14:textId="34C27505" w:rsidR="00F52BF4" w:rsidRDefault="00F52BF4" w:rsidP="00F52BF4">
      <w:pPr>
        <w:spacing w:line="240" w:lineRule="auto"/>
      </w:pPr>
      <w:r>
        <w:rPr>
          <w:b/>
        </w:rPr>
        <w:t xml:space="preserve">STAFF PRESENT: </w:t>
      </w:r>
      <w:r>
        <w:t xml:space="preserve">Scott Baker, </w:t>
      </w:r>
      <w:r w:rsidR="00AE6D5E">
        <w:t>Todd Wheeler</w:t>
      </w:r>
      <w:r w:rsidR="000E0860">
        <w:t>.</w:t>
      </w:r>
    </w:p>
    <w:p w14:paraId="5FF7BC47" w14:textId="0EBE4750" w:rsidR="00F52BF4" w:rsidRPr="009769C6" w:rsidRDefault="00F52BF4" w:rsidP="00F52BF4">
      <w:pPr>
        <w:spacing w:line="240" w:lineRule="auto"/>
      </w:pPr>
      <w:r>
        <w:rPr>
          <w:b/>
        </w:rPr>
        <w:t xml:space="preserve">STAFF EXCUSED: </w:t>
      </w:r>
      <w:r w:rsidR="00AE6D5E">
        <w:t>Kailynn Elliott</w:t>
      </w:r>
      <w:r w:rsidR="000E0860">
        <w:t>.</w:t>
      </w:r>
    </w:p>
    <w:p w14:paraId="3DFECC8E" w14:textId="68349109" w:rsidR="00F52BF4" w:rsidRPr="00361281" w:rsidRDefault="00F52BF4" w:rsidP="00F52BF4">
      <w:pPr>
        <w:spacing w:line="240" w:lineRule="auto"/>
        <w:rPr>
          <w:bCs/>
        </w:rPr>
      </w:pPr>
      <w:r>
        <w:rPr>
          <w:b/>
        </w:rPr>
        <w:t xml:space="preserve">OTHERS PRESENT: </w:t>
      </w:r>
      <w:r w:rsidR="00361281">
        <w:rPr>
          <w:b/>
        </w:rPr>
        <w:t xml:space="preserve"> </w:t>
      </w:r>
      <w:r w:rsidR="00361281" w:rsidRPr="00361281">
        <w:rPr>
          <w:bCs/>
        </w:rPr>
        <w:t>via zoom: Ali Postlewait, Tyler Stone</w:t>
      </w:r>
    </w:p>
    <w:p w14:paraId="72FA387A" w14:textId="23512E40" w:rsidR="00F52BF4" w:rsidRPr="00181D11" w:rsidRDefault="00F52BF4" w:rsidP="00F52BF4">
      <w:pPr>
        <w:spacing w:line="240" w:lineRule="auto"/>
        <w:rPr>
          <w:bCs/>
        </w:rPr>
      </w:pPr>
      <w:r>
        <w:rPr>
          <w:b/>
        </w:rPr>
        <w:t>GUEST PRESENT:</w:t>
      </w:r>
      <w:r w:rsidR="001777D2">
        <w:rPr>
          <w:b/>
        </w:rPr>
        <w:t xml:space="preserve"> </w:t>
      </w:r>
      <w:r w:rsidR="00AE6D5E">
        <w:rPr>
          <w:bCs/>
        </w:rPr>
        <w:t>None.</w:t>
      </w:r>
    </w:p>
    <w:p w14:paraId="045598CF" w14:textId="77777777" w:rsidR="00F52BF4" w:rsidRDefault="00F52BF4" w:rsidP="00F52BF4">
      <w:pPr>
        <w:spacing w:after="0" w:line="240" w:lineRule="auto"/>
        <w:rPr>
          <w:b/>
        </w:rPr>
      </w:pPr>
      <w:r>
        <w:rPr>
          <w:b/>
        </w:rPr>
        <w:t>APPROVAL OF AGENDA:</w:t>
      </w:r>
    </w:p>
    <w:p w14:paraId="62D3F3AC" w14:textId="6E1CB9B9" w:rsidR="00F52BF4" w:rsidRDefault="00AE6D5E" w:rsidP="00F52BF4">
      <w:pPr>
        <w:spacing w:after="0" w:line="240" w:lineRule="auto"/>
        <w:rPr>
          <w:bCs/>
        </w:rPr>
      </w:pPr>
      <w:r>
        <w:rPr>
          <w:bCs/>
        </w:rPr>
        <w:t>Annette Byers</w:t>
      </w:r>
      <w:r w:rsidR="00F52BF4">
        <w:rPr>
          <w:bCs/>
        </w:rPr>
        <w:t xml:space="preserve"> asked if there </w:t>
      </w:r>
      <w:r>
        <w:rPr>
          <w:bCs/>
        </w:rPr>
        <w:t>were</w:t>
      </w:r>
      <w:r w:rsidR="00F52BF4">
        <w:rPr>
          <w:bCs/>
        </w:rPr>
        <w:t xml:space="preserve"> any changes to the agenda. </w:t>
      </w:r>
      <w:r w:rsidR="000E0860">
        <w:rPr>
          <w:bCs/>
        </w:rPr>
        <w:t>Marcus Swift</w:t>
      </w:r>
      <w:r w:rsidR="00F86F6F">
        <w:rPr>
          <w:bCs/>
        </w:rPr>
        <w:t xml:space="preserve"> </w:t>
      </w:r>
      <w:r w:rsidR="00181D11">
        <w:rPr>
          <w:bCs/>
        </w:rPr>
        <w:t xml:space="preserve">made a motion to approve the agenda </w:t>
      </w:r>
      <w:r w:rsidR="00F86F6F">
        <w:rPr>
          <w:bCs/>
        </w:rPr>
        <w:t>as is</w:t>
      </w:r>
      <w:r w:rsidR="00181D11">
        <w:rPr>
          <w:bCs/>
        </w:rPr>
        <w:t xml:space="preserve">. </w:t>
      </w:r>
      <w:r w:rsidR="00024678">
        <w:rPr>
          <w:bCs/>
        </w:rPr>
        <w:t>Kacey McCullough</w:t>
      </w:r>
      <w:r w:rsidR="00F86F6F">
        <w:rPr>
          <w:bCs/>
        </w:rPr>
        <w:t xml:space="preserve"> </w:t>
      </w:r>
      <w:r w:rsidR="00181D11">
        <w:rPr>
          <w:bCs/>
        </w:rPr>
        <w:t xml:space="preserve">seconded the motion. The motion passed unanimously. </w:t>
      </w:r>
    </w:p>
    <w:p w14:paraId="25383E04" w14:textId="77777777" w:rsidR="00F52BF4" w:rsidRDefault="00F52BF4" w:rsidP="00F52BF4">
      <w:pPr>
        <w:spacing w:after="0" w:line="240" w:lineRule="auto"/>
      </w:pPr>
    </w:p>
    <w:p w14:paraId="79AFDAB8" w14:textId="77777777" w:rsidR="00F52BF4" w:rsidRDefault="00F52BF4" w:rsidP="00F52BF4">
      <w:pPr>
        <w:spacing w:after="0" w:line="240" w:lineRule="auto"/>
        <w:rPr>
          <w:b/>
        </w:rPr>
      </w:pPr>
      <w:r>
        <w:rPr>
          <w:b/>
        </w:rPr>
        <w:t>NEW BUSINESS:</w:t>
      </w:r>
    </w:p>
    <w:p w14:paraId="4AC0905B" w14:textId="0AE31B05" w:rsidR="006357D3" w:rsidRDefault="006357D3" w:rsidP="006357D3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 xml:space="preserve">Sorosis Fundraiser Update </w:t>
      </w:r>
      <w:r w:rsidR="00EA372E">
        <w:rPr>
          <w:bCs/>
        </w:rPr>
        <w:t>–</w:t>
      </w:r>
      <w:r>
        <w:rPr>
          <w:bCs/>
        </w:rPr>
        <w:t xml:space="preserve"> </w:t>
      </w:r>
      <w:r w:rsidR="00EA372E">
        <w:rPr>
          <w:bCs/>
        </w:rPr>
        <w:t xml:space="preserve">Annette Byers headed an ad hoc committee raising money towards the completion of </w:t>
      </w:r>
      <w:r w:rsidR="00271C25">
        <w:rPr>
          <w:bCs/>
        </w:rPr>
        <w:t xml:space="preserve">Sorosis Rehabilitation Project: Phase One.  The money raised is intended </w:t>
      </w:r>
      <w:r w:rsidR="00465009">
        <w:rPr>
          <w:bCs/>
        </w:rPr>
        <w:t>for</w:t>
      </w:r>
      <w:r w:rsidR="00271C25">
        <w:rPr>
          <w:bCs/>
        </w:rPr>
        <w:t xml:space="preserve"> </w:t>
      </w:r>
      <w:r w:rsidR="006C0D44">
        <w:rPr>
          <w:bCs/>
        </w:rPr>
        <w:t xml:space="preserve">finishing the landscaping, </w:t>
      </w:r>
      <w:r w:rsidR="00B5125D">
        <w:rPr>
          <w:bCs/>
        </w:rPr>
        <w:t xml:space="preserve">upgrading the walking </w:t>
      </w:r>
      <w:r w:rsidR="00592945">
        <w:rPr>
          <w:bCs/>
        </w:rPr>
        <w:t>trail</w:t>
      </w:r>
      <w:r w:rsidR="00C27318">
        <w:rPr>
          <w:bCs/>
        </w:rPr>
        <w:t xml:space="preserve">, and building a new pavilion. </w:t>
      </w:r>
      <w:r w:rsidR="00AE69BD">
        <w:rPr>
          <w:bCs/>
        </w:rPr>
        <w:t>T</w:t>
      </w:r>
      <w:r w:rsidR="00C27318">
        <w:rPr>
          <w:bCs/>
        </w:rPr>
        <w:t xml:space="preserve">he board is presented with the options </w:t>
      </w:r>
      <w:r w:rsidR="00465009">
        <w:rPr>
          <w:bCs/>
        </w:rPr>
        <w:t>for</w:t>
      </w:r>
      <w:r w:rsidR="00C27318">
        <w:rPr>
          <w:bCs/>
        </w:rPr>
        <w:t xml:space="preserve"> the pavilion kit as well as the bids for contracting the work to upgrade the </w:t>
      </w:r>
      <w:r w:rsidR="009315E5">
        <w:rPr>
          <w:bCs/>
        </w:rPr>
        <w:t xml:space="preserve">walking </w:t>
      </w:r>
      <w:r w:rsidR="00592945">
        <w:rPr>
          <w:bCs/>
        </w:rPr>
        <w:t>trail</w:t>
      </w:r>
      <w:r w:rsidR="00C27318">
        <w:rPr>
          <w:bCs/>
        </w:rPr>
        <w:t xml:space="preserve">, both of which </w:t>
      </w:r>
      <w:r w:rsidR="00AE69BD">
        <w:rPr>
          <w:bCs/>
        </w:rPr>
        <w:t>need to be</w:t>
      </w:r>
      <w:r w:rsidR="00B31F37">
        <w:rPr>
          <w:bCs/>
        </w:rPr>
        <w:t xml:space="preserve"> voted on tonight to </w:t>
      </w:r>
      <w:r w:rsidR="00AE69BD">
        <w:rPr>
          <w:bCs/>
        </w:rPr>
        <w:t xml:space="preserve">approve the purchase of the kit and award the contract to move forward with the process. </w:t>
      </w:r>
      <w:r w:rsidR="00E61C2D">
        <w:rPr>
          <w:bCs/>
        </w:rPr>
        <w:t>A special meeting was called to get projects rolling before fall.</w:t>
      </w:r>
    </w:p>
    <w:p w14:paraId="404F878C" w14:textId="2EF1FD10" w:rsidR="00EA372E" w:rsidRDefault="00465009" w:rsidP="00EA372E">
      <w:pPr>
        <w:pStyle w:val="ListParagraph"/>
        <w:numPr>
          <w:ilvl w:val="0"/>
          <w:numId w:val="4"/>
        </w:numPr>
        <w:spacing w:after="0" w:line="240" w:lineRule="auto"/>
        <w:rPr>
          <w:bCs/>
        </w:rPr>
      </w:pPr>
      <w:r>
        <w:rPr>
          <w:bCs/>
        </w:rPr>
        <w:t xml:space="preserve">Pavilion Kit purchase authorization </w:t>
      </w:r>
      <w:r w:rsidR="000B6AF9">
        <w:rPr>
          <w:bCs/>
        </w:rPr>
        <w:t>–</w:t>
      </w:r>
      <w:r>
        <w:rPr>
          <w:bCs/>
        </w:rPr>
        <w:t xml:space="preserve"> </w:t>
      </w:r>
      <w:r w:rsidR="00FC792D">
        <w:rPr>
          <w:bCs/>
        </w:rPr>
        <w:t xml:space="preserve">Marcus Swift makes a motion to </w:t>
      </w:r>
      <w:r w:rsidR="00CB26ED">
        <w:rPr>
          <w:bCs/>
        </w:rPr>
        <w:t xml:space="preserve">authorize the District Director to purchase a pavilion kit </w:t>
      </w:r>
      <w:r w:rsidR="00D0551B">
        <w:rPr>
          <w:bCs/>
        </w:rPr>
        <w:t xml:space="preserve">for Sorosis Park in an amount not to exceed $100,000. </w:t>
      </w:r>
      <w:r w:rsidR="00122FC7">
        <w:rPr>
          <w:bCs/>
        </w:rPr>
        <w:t xml:space="preserve">Kasey McCullough seconds the </w:t>
      </w:r>
      <w:r w:rsidR="004C552A">
        <w:rPr>
          <w:bCs/>
        </w:rPr>
        <w:t xml:space="preserve">motion. </w:t>
      </w:r>
      <w:r w:rsidR="00AE7023">
        <w:rPr>
          <w:bCs/>
        </w:rPr>
        <w:t>The motion passed unanimously.</w:t>
      </w:r>
    </w:p>
    <w:p w14:paraId="759990F7" w14:textId="77777777" w:rsidR="00AE7023" w:rsidRDefault="00AE7023" w:rsidP="00AE7023">
      <w:pPr>
        <w:pStyle w:val="ListParagraph"/>
        <w:spacing w:after="0" w:line="240" w:lineRule="auto"/>
        <w:ind w:left="1440"/>
        <w:rPr>
          <w:bCs/>
        </w:rPr>
      </w:pPr>
    </w:p>
    <w:p w14:paraId="209C9B5C" w14:textId="7093CF48" w:rsidR="00C97132" w:rsidRPr="00576DE7" w:rsidRDefault="000B6AF9" w:rsidP="0013441F">
      <w:pPr>
        <w:pStyle w:val="ListParagraph"/>
        <w:numPr>
          <w:ilvl w:val="0"/>
          <w:numId w:val="4"/>
        </w:numPr>
        <w:spacing w:after="0" w:line="240" w:lineRule="auto"/>
        <w:rPr>
          <w:bCs/>
        </w:rPr>
      </w:pPr>
      <w:r>
        <w:rPr>
          <w:bCs/>
        </w:rPr>
        <w:t>Trail</w:t>
      </w:r>
      <w:r w:rsidR="00592945">
        <w:rPr>
          <w:bCs/>
        </w:rPr>
        <w:t xml:space="preserve"> work contract authorization – </w:t>
      </w:r>
      <w:r w:rsidR="00BF7BCF">
        <w:rPr>
          <w:bCs/>
        </w:rPr>
        <w:t xml:space="preserve">Marcus Swift makes a motion to authorize </w:t>
      </w:r>
      <w:r w:rsidR="00416130">
        <w:rPr>
          <w:bCs/>
        </w:rPr>
        <w:t xml:space="preserve">the District Director to contract for Sorosis Park trail improvements in an amount not to exceed $40,000. Kasey McCullough </w:t>
      </w:r>
      <w:r w:rsidR="00576DE7">
        <w:rPr>
          <w:bCs/>
        </w:rPr>
        <w:t>seconds the motion. The motion passed unanimously.</w:t>
      </w:r>
    </w:p>
    <w:p w14:paraId="5CA05249" w14:textId="77777777" w:rsidR="00F52BF4" w:rsidRPr="0099070E" w:rsidRDefault="00F52BF4" w:rsidP="00F52BF4">
      <w:pPr>
        <w:spacing w:after="0" w:line="240" w:lineRule="auto"/>
      </w:pPr>
    </w:p>
    <w:p w14:paraId="02012AA6" w14:textId="77777777" w:rsidR="006B2412" w:rsidRDefault="00F52BF4" w:rsidP="00F52BF4">
      <w:pPr>
        <w:spacing w:after="0" w:line="240" w:lineRule="auto"/>
        <w:rPr>
          <w:b/>
        </w:rPr>
      </w:pPr>
      <w:r>
        <w:rPr>
          <w:b/>
        </w:rPr>
        <w:t>NEXT MEETING DATE:</w:t>
      </w:r>
    </w:p>
    <w:p w14:paraId="40F14A67" w14:textId="57157DF8" w:rsidR="00F52BF4" w:rsidRPr="006B2412" w:rsidRDefault="00576DE7" w:rsidP="00F52BF4">
      <w:pPr>
        <w:spacing w:after="0" w:line="240" w:lineRule="auto"/>
        <w:rPr>
          <w:b/>
        </w:rPr>
      </w:pPr>
      <w:r>
        <w:rPr>
          <w:bCs/>
        </w:rPr>
        <w:t xml:space="preserve">September </w:t>
      </w:r>
      <w:r w:rsidR="00693676">
        <w:rPr>
          <w:bCs/>
        </w:rPr>
        <w:t>20</w:t>
      </w:r>
      <w:r w:rsidR="00693676" w:rsidRPr="00693676">
        <w:rPr>
          <w:bCs/>
          <w:vertAlign w:val="superscript"/>
        </w:rPr>
        <w:t>th</w:t>
      </w:r>
      <w:r w:rsidR="00693676">
        <w:rPr>
          <w:bCs/>
        </w:rPr>
        <w:t>, 2023</w:t>
      </w:r>
    </w:p>
    <w:p w14:paraId="03C0239E" w14:textId="77777777" w:rsidR="00F52BF4" w:rsidRDefault="00F52BF4" w:rsidP="00F52BF4">
      <w:pPr>
        <w:spacing w:after="0" w:line="240" w:lineRule="auto"/>
      </w:pPr>
    </w:p>
    <w:p w14:paraId="7D2321D6" w14:textId="7A064DA5" w:rsidR="00F52BF4" w:rsidRDefault="00F52BF4" w:rsidP="00F52BF4">
      <w:pPr>
        <w:spacing w:after="0" w:line="240" w:lineRule="auto"/>
      </w:pPr>
      <w:r>
        <w:rPr>
          <w:b/>
        </w:rPr>
        <w:t xml:space="preserve">BOARD OF DIRECTORS REMARKS: </w:t>
      </w:r>
    </w:p>
    <w:p w14:paraId="47D60CD9" w14:textId="61714BA1" w:rsidR="00F52BF4" w:rsidRDefault="006B2412" w:rsidP="00F52BF4">
      <w:pPr>
        <w:spacing w:after="0" w:line="240" w:lineRule="auto"/>
      </w:pPr>
      <w:r>
        <w:t xml:space="preserve">None. </w:t>
      </w:r>
    </w:p>
    <w:p w14:paraId="3E6CD5C6" w14:textId="77777777" w:rsidR="00E37C0E" w:rsidRDefault="00E37C0E" w:rsidP="00F52BF4">
      <w:pPr>
        <w:spacing w:after="0" w:line="240" w:lineRule="auto"/>
        <w:rPr>
          <w:b/>
        </w:rPr>
      </w:pPr>
    </w:p>
    <w:p w14:paraId="1B9587DF" w14:textId="23944D44" w:rsidR="004D0BCF" w:rsidRPr="004D0BCF" w:rsidRDefault="00F52BF4" w:rsidP="00693676">
      <w:pPr>
        <w:spacing w:after="0" w:line="240" w:lineRule="auto"/>
        <w:rPr>
          <w:b/>
        </w:rPr>
      </w:pPr>
      <w:r>
        <w:rPr>
          <w:b/>
        </w:rPr>
        <w:t xml:space="preserve">FOLLOW UP ITEMS: </w:t>
      </w:r>
    </w:p>
    <w:p w14:paraId="1052FCDE" w14:textId="77777777" w:rsidR="00F52BF4" w:rsidRPr="00930FAA" w:rsidRDefault="00F52BF4" w:rsidP="00F52BF4">
      <w:pPr>
        <w:spacing w:after="0" w:line="240" w:lineRule="auto"/>
        <w:rPr>
          <w:b/>
        </w:rPr>
      </w:pPr>
    </w:p>
    <w:p w14:paraId="5ABB9A4D" w14:textId="77777777" w:rsidR="00F52BF4" w:rsidRPr="008475B3" w:rsidRDefault="00F52BF4" w:rsidP="00F52BF4">
      <w:pPr>
        <w:spacing w:after="0" w:line="240" w:lineRule="auto"/>
        <w:rPr>
          <w:rFonts w:cs="Arial"/>
          <w:b/>
          <w:color w:val="222222"/>
          <w:shd w:val="clear" w:color="auto" w:fill="FFFFFF"/>
        </w:rPr>
      </w:pPr>
      <w:r>
        <w:rPr>
          <w:rFonts w:cs="Arial"/>
          <w:b/>
          <w:color w:val="222222"/>
          <w:shd w:val="clear" w:color="auto" w:fill="FFFFFF"/>
        </w:rPr>
        <w:t>ADJOURNMENT:</w:t>
      </w:r>
    </w:p>
    <w:p w14:paraId="6A1B6B04" w14:textId="3E92EA46" w:rsidR="00F52BF4" w:rsidRDefault="008D0580" w:rsidP="00F52BF4">
      <w:pPr>
        <w:spacing w:after="0" w:line="240" w:lineRule="auto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Annette Byers</w:t>
      </w:r>
      <w:r w:rsidR="00F52BF4">
        <w:rPr>
          <w:rFonts w:cs="Arial"/>
          <w:color w:val="222222"/>
          <w:shd w:val="clear" w:color="auto" w:fill="FFFFFF"/>
        </w:rPr>
        <w:t xml:space="preserve"> adjourned the meeting at </w:t>
      </w:r>
      <w:r>
        <w:rPr>
          <w:rFonts w:cs="Arial"/>
          <w:color w:val="222222"/>
          <w:shd w:val="clear" w:color="auto" w:fill="FFFFFF"/>
        </w:rPr>
        <w:t>5</w:t>
      </w:r>
      <w:r w:rsidR="004D0BCF">
        <w:rPr>
          <w:rFonts w:cs="Arial"/>
          <w:color w:val="222222"/>
          <w:shd w:val="clear" w:color="auto" w:fill="FFFFFF"/>
        </w:rPr>
        <w:t>:</w:t>
      </w:r>
      <w:r w:rsidR="00C60883">
        <w:rPr>
          <w:rFonts w:cs="Arial"/>
          <w:color w:val="222222"/>
          <w:shd w:val="clear" w:color="auto" w:fill="FFFFFF"/>
        </w:rPr>
        <w:t>42</w:t>
      </w:r>
      <w:r w:rsidR="00BF5E72">
        <w:rPr>
          <w:rFonts w:cs="Arial"/>
          <w:color w:val="222222"/>
          <w:shd w:val="clear" w:color="auto" w:fill="FFFFFF"/>
        </w:rPr>
        <w:t xml:space="preserve"> pm. </w:t>
      </w:r>
      <w:r w:rsidR="00F52BF4">
        <w:rPr>
          <w:rFonts w:cs="Arial"/>
          <w:color w:val="222222"/>
          <w:shd w:val="clear" w:color="auto" w:fill="FFFFFF"/>
        </w:rPr>
        <w:t xml:space="preserve"> </w:t>
      </w:r>
    </w:p>
    <w:p w14:paraId="38E559A3" w14:textId="77777777" w:rsidR="00F52BF4" w:rsidRDefault="00F52BF4" w:rsidP="00F52BF4">
      <w:pPr>
        <w:spacing w:after="0" w:line="240" w:lineRule="auto"/>
      </w:pPr>
    </w:p>
    <w:p w14:paraId="51AC8C3E" w14:textId="77777777" w:rsidR="00F52BF4" w:rsidRDefault="00F52BF4" w:rsidP="00F52BF4">
      <w:pPr>
        <w:spacing w:after="0" w:line="240" w:lineRule="auto"/>
      </w:pPr>
      <w:r>
        <w:t>Attested to:</w:t>
      </w:r>
    </w:p>
    <w:p w14:paraId="638D120B" w14:textId="77777777" w:rsidR="00F52BF4" w:rsidRDefault="00F52BF4" w:rsidP="00F52BF4">
      <w:pPr>
        <w:spacing w:after="0" w:line="240" w:lineRule="auto"/>
      </w:pPr>
    </w:p>
    <w:p w14:paraId="35FA22F0" w14:textId="77777777" w:rsidR="00F52BF4" w:rsidRPr="00DC1ADC" w:rsidRDefault="00F52BF4" w:rsidP="00F52BF4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1B1D17" w14:textId="77777777" w:rsidR="00F52BF4" w:rsidRDefault="00F52BF4" w:rsidP="00F52BF4">
      <w:pPr>
        <w:spacing w:after="0" w:line="240" w:lineRule="auto"/>
      </w:pPr>
      <w:r>
        <w:t>Board Chair</w:t>
      </w:r>
      <w:r>
        <w:tab/>
      </w:r>
      <w:r>
        <w:tab/>
      </w:r>
      <w:r>
        <w:tab/>
      </w:r>
      <w:r>
        <w:tab/>
      </w:r>
      <w:r>
        <w:tab/>
      </w:r>
      <w:r>
        <w:tab/>
        <w:t>Board Secretary</w:t>
      </w:r>
    </w:p>
    <w:p w14:paraId="7287C875" w14:textId="77777777" w:rsidR="00F52BF4" w:rsidRDefault="00F52BF4" w:rsidP="00F52BF4">
      <w:pPr>
        <w:jc w:val="center"/>
      </w:pPr>
    </w:p>
    <w:sectPr w:rsidR="00F52BF4" w:rsidSect="0044018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45B7"/>
    <w:multiLevelType w:val="hybridMultilevel"/>
    <w:tmpl w:val="8BFE0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E76A8"/>
    <w:multiLevelType w:val="hybridMultilevel"/>
    <w:tmpl w:val="BA1E9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322037"/>
    <w:multiLevelType w:val="hybridMultilevel"/>
    <w:tmpl w:val="77D0F9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11327"/>
    <w:multiLevelType w:val="hybridMultilevel"/>
    <w:tmpl w:val="96442A92"/>
    <w:lvl w:ilvl="0" w:tplc="E1D8E03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843952">
    <w:abstractNumId w:val="0"/>
  </w:num>
  <w:num w:numId="2" w16cid:durableId="779229662">
    <w:abstractNumId w:val="1"/>
  </w:num>
  <w:num w:numId="3" w16cid:durableId="1295671310">
    <w:abstractNumId w:val="2"/>
  </w:num>
  <w:num w:numId="4" w16cid:durableId="14834236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F4"/>
    <w:rsid w:val="00015E31"/>
    <w:rsid w:val="0002144F"/>
    <w:rsid w:val="0002401C"/>
    <w:rsid w:val="00024678"/>
    <w:rsid w:val="00053007"/>
    <w:rsid w:val="00064AE8"/>
    <w:rsid w:val="00064FF4"/>
    <w:rsid w:val="000A0707"/>
    <w:rsid w:val="000B1990"/>
    <w:rsid w:val="000B6AF9"/>
    <w:rsid w:val="000E0860"/>
    <w:rsid w:val="00101B22"/>
    <w:rsid w:val="001021FF"/>
    <w:rsid w:val="001117A8"/>
    <w:rsid w:val="001200AF"/>
    <w:rsid w:val="00122FC7"/>
    <w:rsid w:val="00132295"/>
    <w:rsid w:val="0013441F"/>
    <w:rsid w:val="001444C2"/>
    <w:rsid w:val="00151412"/>
    <w:rsid w:val="00162435"/>
    <w:rsid w:val="001777D2"/>
    <w:rsid w:val="00181D11"/>
    <w:rsid w:val="00197766"/>
    <w:rsid w:val="001B6990"/>
    <w:rsid w:val="001D7B07"/>
    <w:rsid w:val="001E11B8"/>
    <w:rsid w:val="001E522C"/>
    <w:rsid w:val="00271C25"/>
    <w:rsid w:val="00361281"/>
    <w:rsid w:val="003816A3"/>
    <w:rsid w:val="00390F46"/>
    <w:rsid w:val="003A6F32"/>
    <w:rsid w:val="003C7E23"/>
    <w:rsid w:val="003F496E"/>
    <w:rsid w:val="00405B82"/>
    <w:rsid w:val="00416130"/>
    <w:rsid w:val="004174CB"/>
    <w:rsid w:val="00440182"/>
    <w:rsid w:val="004445F3"/>
    <w:rsid w:val="004630E0"/>
    <w:rsid w:val="00465009"/>
    <w:rsid w:val="004C552A"/>
    <w:rsid w:val="004D0BCF"/>
    <w:rsid w:val="00501834"/>
    <w:rsid w:val="00506AC4"/>
    <w:rsid w:val="0055576E"/>
    <w:rsid w:val="005666E8"/>
    <w:rsid w:val="00576DE7"/>
    <w:rsid w:val="00577952"/>
    <w:rsid w:val="00592945"/>
    <w:rsid w:val="005B3C53"/>
    <w:rsid w:val="005B40DF"/>
    <w:rsid w:val="005E1B1C"/>
    <w:rsid w:val="005F39CC"/>
    <w:rsid w:val="006357D3"/>
    <w:rsid w:val="00667607"/>
    <w:rsid w:val="00693676"/>
    <w:rsid w:val="006B2412"/>
    <w:rsid w:val="006C0D44"/>
    <w:rsid w:val="006F2DB1"/>
    <w:rsid w:val="0070475D"/>
    <w:rsid w:val="00706239"/>
    <w:rsid w:val="00772804"/>
    <w:rsid w:val="00774FAD"/>
    <w:rsid w:val="0077698C"/>
    <w:rsid w:val="00783927"/>
    <w:rsid w:val="0079672A"/>
    <w:rsid w:val="007B4F07"/>
    <w:rsid w:val="007D6020"/>
    <w:rsid w:val="007D7DFD"/>
    <w:rsid w:val="00810D45"/>
    <w:rsid w:val="00813917"/>
    <w:rsid w:val="00824275"/>
    <w:rsid w:val="00867A7A"/>
    <w:rsid w:val="008756DB"/>
    <w:rsid w:val="00881E09"/>
    <w:rsid w:val="0089106A"/>
    <w:rsid w:val="00895477"/>
    <w:rsid w:val="008979BF"/>
    <w:rsid w:val="008A483D"/>
    <w:rsid w:val="008D0580"/>
    <w:rsid w:val="008E04A8"/>
    <w:rsid w:val="00904330"/>
    <w:rsid w:val="009315E5"/>
    <w:rsid w:val="00947753"/>
    <w:rsid w:val="0096526D"/>
    <w:rsid w:val="009D00DB"/>
    <w:rsid w:val="009D6CE0"/>
    <w:rsid w:val="00A1671E"/>
    <w:rsid w:val="00A420AE"/>
    <w:rsid w:val="00A701DC"/>
    <w:rsid w:val="00AD651B"/>
    <w:rsid w:val="00AD6D5B"/>
    <w:rsid w:val="00AE69BD"/>
    <w:rsid w:val="00AE6D5E"/>
    <w:rsid w:val="00AE7023"/>
    <w:rsid w:val="00AE7959"/>
    <w:rsid w:val="00B01194"/>
    <w:rsid w:val="00B0269A"/>
    <w:rsid w:val="00B20306"/>
    <w:rsid w:val="00B31F37"/>
    <w:rsid w:val="00B37288"/>
    <w:rsid w:val="00B3779D"/>
    <w:rsid w:val="00B4109A"/>
    <w:rsid w:val="00B5125D"/>
    <w:rsid w:val="00B64C0B"/>
    <w:rsid w:val="00B7621B"/>
    <w:rsid w:val="00B90D82"/>
    <w:rsid w:val="00B955E9"/>
    <w:rsid w:val="00BA0450"/>
    <w:rsid w:val="00BF5E72"/>
    <w:rsid w:val="00BF7BCF"/>
    <w:rsid w:val="00C1041E"/>
    <w:rsid w:val="00C17482"/>
    <w:rsid w:val="00C26826"/>
    <w:rsid w:val="00C27318"/>
    <w:rsid w:val="00C33708"/>
    <w:rsid w:val="00C356A8"/>
    <w:rsid w:val="00C5543D"/>
    <w:rsid w:val="00C60883"/>
    <w:rsid w:val="00C65D9F"/>
    <w:rsid w:val="00C97132"/>
    <w:rsid w:val="00CA34A1"/>
    <w:rsid w:val="00CB26ED"/>
    <w:rsid w:val="00CB3E1A"/>
    <w:rsid w:val="00CC746F"/>
    <w:rsid w:val="00CD4B70"/>
    <w:rsid w:val="00CE2F1F"/>
    <w:rsid w:val="00CF0BD5"/>
    <w:rsid w:val="00CF7776"/>
    <w:rsid w:val="00D0551B"/>
    <w:rsid w:val="00D210B9"/>
    <w:rsid w:val="00D8207F"/>
    <w:rsid w:val="00D95721"/>
    <w:rsid w:val="00DA22A4"/>
    <w:rsid w:val="00DA6651"/>
    <w:rsid w:val="00DC4FED"/>
    <w:rsid w:val="00DF623A"/>
    <w:rsid w:val="00E06DFC"/>
    <w:rsid w:val="00E34776"/>
    <w:rsid w:val="00E37C0E"/>
    <w:rsid w:val="00E475CF"/>
    <w:rsid w:val="00E61C2D"/>
    <w:rsid w:val="00E620E9"/>
    <w:rsid w:val="00EA372E"/>
    <w:rsid w:val="00EB62D5"/>
    <w:rsid w:val="00EC12C2"/>
    <w:rsid w:val="00ED5014"/>
    <w:rsid w:val="00F06A61"/>
    <w:rsid w:val="00F2123C"/>
    <w:rsid w:val="00F34A4D"/>
    <w:rsid w:val="00F4191D"/>
    <w:rsid w:val="00F446A5"/>
    <w:rsid w:val="00F4500B"/>
    <w:rsid w:val="00F52BF4"/>
    <w:rsid w:val="00F64ECB"/>
    <w:rsid w:val="00F8079C"/>
    <w:rsid w:val="00F85ABA"/>
    <w:rsid w:val="00F85BF5"/>
    <w:rsid w:val="00F86F6F"/>
    <w:rsid w:val="00F9314A"/>
    <w:rsid w:val="00FA2B26"/>
    <w:rsid w:val="00FB49FA"/>
    <w:rsid w:val="00FC792D"/>
    <w:rsid w:val="00FD1DCC"/>
    <w:rsid w:val="00FD2776"/>
    <w:rsid w:val="00FE2576"/>
    <w:rsid w:val="00FE5350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60B06"/>
  <w15:chartTrackingRefBased/>
  <w15:docId w15:val="{031A0780-1A50-461A-BAF0-6006770A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BF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Scobee</dc:creator>
  <cp:keywords/>
  <dc:description/>
  <cp:lastModifiedBy>Scott B.</cp:lastModifiedBy>
  <cp:revision>3</cp:revision>
  <dcterms:created xsi:type="dcterms:W3CDTF">2023-08-30T21:31:00Z</dcterms:created>
  <dcterms:modified xsi:type="dcterms:W3CDTF">2023-08-30T21:32:00Z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8f4a7dcebef5eb042ed1d08eb11bdb2e1478f75df010a831eed79b81106e4a07</vt:lpwstr>
  </property>
</Properties>
</file>